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B8ED2" w14:textId="77777777" w:rsidR="00F61D4A" w:rsidRPr="00FB3BFA" w:rsidRDefault="00F61D4A" w:rsidP="009B1E93">
      <w:pPr>
        <w:pStyle w:val="Heading2"/>
        <w:keepNext/>
        <w:keepLines/>
        <w:pBdr>
          <w:top w:val="single" w:sz="4" w:space="1" w:color="auto"/>
          <w:left w:val="single" w:sz="4" w:space="4" w:color="auto"/>
          <w:bottom w:val="single" w:sz="4" w:space="1" w:color="auto"/>
          <w:right w:val="single" w:sz="4" w:space="4" w:color="auto"/>
        </w:pBdr>
        <w:shd w:val="clear" w:color="auto" w:fill="D9D9D9"/>
        <w:tabs>
          <w:tab w:val="left" w:pos="142"/>
        </w:tabs>
        <w:spacing w:after="0" w:line="240" w:lineRule="auto"/>
        <w:ind w:right="282"/>
        <w:rPr>
          <w:sz w:val="24"/>
          <w:szCs w:val="24"/>
        </w:rPr>
      </w:pPr>
      <w:bookmarkStart w:id="0" w:name="bookmark3"/>
      <w:r w:rsidRPr="00FB3BFA">
        <w:rPr>
          <w:sz w:val="24"/>
          <w:szCs w:val="24"/>
        </w:rPr>
        <w:t>ПРАВИЛА</w:t>
      </w:r>
      <w:bookmarkEnd w:id="0"/>
    </w:p>
    <w:p w14:paraId="0E4313E4" w14:textId="2B2C20B0" w:rsidR="00F61D4A" w:rsidRPr="00FB3BFA" w:rsidRDefault="00F61D4A" w:rsidP="009B1E93">
      <w:pPr>
        <w:pStyle w:val="Bodytext20"/>
        <w:pBdr>
          <w:top w:val="single" w:sz="4" w:space="1" w:color="auto"/>
          <w:left w:val="single" w:sz="4" w:space="4" w:color="auto"/>
          <w:bottom w:val="single" w:sz="4" w:space="1" w:color="auto"/>
          <w:right w:val="single" w:sz="4" w:space="4" w:color="auto"/>
        </w:pBdr>
        <w:shd w:val="clear" w:color="auto" w:fill="D9D9D9"/>
        <w:tabs>
          <w:tab w:val="left" w:pos="142"/>
        </w:tabs>
        <w:spacing w:after="0" w:line="240" w:lineRule="auto"/>
        <w:ind w:right="282"/>
        <w:jc w:val="center"/>
        <w:rPr>
          <w:b/>
          <w:sz w:val="24"/>
          <w:szCs w:val="24"/>
        </w:rPr>
      </w:pPr>
      <w:r w:rsidRPr="00FB3BFA">
        <w:rPr>
          <w:b/>
          <w:sz w:val="24"/>
          <w:szCs w:val="24"/>
        </w:rPr>
        <w:t>за безопасност на учениците в компю</w:t>
      </w:r>
      <w:r w:rsidR="0092031A" w:rsidRPr="00FB3BFA">
        <w:rPr>
          <w:b/>
          <w:sz w:val="24"/>
          <w:szCs w:val="24"/>
        </w:rPr>
        <w:t>търната мрежа в</w:t>
      </w:r>
      <w:r w:rsidRPr="00FB3BFA">
        <w:rPr>
          <w:b/>
          <w:sz w:val="24"/>
          <w:szCs w:val="24"/>
        </w:rPr>
        <w:t xml:space="preserve"> училище</w:t>
      </w:r>
      <w:r w:rsidR="00824E24" w:rsidRPr="00FB3BFA">
        <w:rPr>
          <w:b/>
          <w:sz w:val="24"/>
          <w:szCs w:val="24"/>
          <w:lang w:val="bg-BG"/>
        </w:rPr>
        <w:t>то</w:t>
      </w:r>
      <w:r w:rsidRPr="00FB3BFA">
        <w:rPr>
          <w:b/>
          <w:sz w:val="24"/>
          <w:szCs w:val="24"/>
        </w:rPr>
        <w:t xml:space="preserve"> и в интернет</w:t>
      </w:r>
    </w:p>
    <w:p w14:paraId="3E5EC036" w14:textId="77777777" w:rsidR="00F61D4A" w:rsidRPr="00FB3BFA" w:rsidRDefault="00F61D4A" w:rsidP="009B1E93">
      <w:pPr>
        <w:pStyle w:val="Bodytext20"/>
        <w:shd w:val="clear" w:color="auto" w:fill="auto"/>
        <w:tabs>
          <w:tab w:val="left" w:pos="142"/>
        </w:tabs>
        <w:spacing w:after="0" w:line="240" w:lineRule="auto"/>
        <w:ind w:right="282"/>
        <w:jc w:val="center"/>
        <w:rPr>
          <w:sz w:val="24"/>
          <w:szCs w:val="24"/>
        </w:rPr>
      </w:pPr>
    </w:p>
    <w:p w14:paraId="54009BCD" w14:textId="77777777" w:rsidR="009B1E93" w:rsidRPr="00FB3BFA" w:rsidRDefault="009B1E93" w:rsidP="009B1E93">
      <w:pPr>
        <w:pStyle w:val="Bodytext20"/>
        <w:shd w:val="clear" w:color="auto" w:fill="auto"/>
        <w:tabs>
          <w:tab w:val="left" w:pos="142"/>
        </w:tabs>
        <w:spacing w:after="0" w:line="240" w:lineRule="auto"/>
        <w:ind w:right="282" w:firstLine="709"/>
        <w:rPr>
          <w:b/>
          <w:sz w:val="24"/>
          <w:szCs w:val="24"/>
          <w:lang w:val="bg-BG"/>
        </w:rPr>
      </w:pPr>
    </w:p>
    <w:p w14:paraId="3665EC8D" w14:textId="77777777" w:rsidR="0092031A" w:rsidRPr="00FB3BFA" w:rsidRDefault="000700A3" w:rsidP="00674329">
      <w:pPr>
        <w:pStyle w:val="Bodytext20"/>
        <w:shd w:val="clear" w:color="auto" w:fill="auto"/>
        <w:tabs>
          <w:tab w:val="left" w:pos="0"/>
        </w:tabs>
        <w:spacing w:after="0" w:line="240" w:lineRule="auto"/>
        <w:ind w:right="282" w:firstLine="709"/>
        <w:rPr>
          <w:b/>
          <w:sz w:val="24"/>
          <w:szCs w:val="24"/>
          <w:lang w:val="bg-BG"/>
        </w:rPr>
      </w:pPr>
      <w:r w:rsidRPr="00FB3BFA">
        <w:rPr>
          <w:b/>
          <w:sz w:val="24"/>
          <w:szCs w:val="24"/>
          <w:lang w:val="bg-BG"/>
        </w:rPr>
        <w:t>Тези правила с</w:t>
      </w:r>
      <w:r w:rsidR="00283E93" w:rsidRPr="00FB3BFA">
        <w:rPr>
          <w:b/>
          <w:sz w:val="24"/>
          <w:szCs w:val="24"/>
          <w:lang w:val="bg-BG"/>
        </w:rPr>
        <w:t>а разработени</w:t>
      </w:r>
      <w:r w:rsidRPr="00FB3BFA">
        <w:rPr>
          <w:b/>
          <w:sz w:val="24"/>
          <w:szCs w:val="24"/>
          <w:lang w:val="en-US"/>
        </w:rPr>
        <w:t xml:space="preserve"> от </w:t>
      </w:r>
      <w:r w:rsidR="0037599E" w:rsidRPr="00FB3BFA">
        <w:rPr>
          <w:b/>
          <w:sz w:val="24"/>
          <w:szCs w:val="24"/>
          <w:lang w:val="bg-BG"/>
        </w:rPr>
        <w:t xml:space="preserve">Държавната агенция за закрила на детето, </w:t>
      </w:r>
      <w:r w:rsidR="00AB1CF6" w:rsidRPr="00FB3BFA">
        <w:rPr>
          <w:b/>
          <w:sz w:val="24"/>
          <w:szCs w:val="24"/>
          <w:lang w:val="bg-BG"/>
        </w:rPr>
        <w:t xml:space="preserve">в партньорство с Главна дирекция „Борба с организираната престъпност”, Национален център за безопасен интернет, Министерство на образованието и науката, Регионално управление на образованието – София-град, </w:t>
      </w:r>
      <w:r w:rsidR="00807C5C" w:rsidRPr="00FB3BFA">
        <w:rPr>
          <w:b/>
          <w:sz w:val="24"/>
          <w:szCs w:val="24"/>
          <w:lang w:val="bg-BG"/>
        </w:rPr>
        <w:t>ръководители на образователни институции</w:t>
      </w:r>
      <w:r w:rsidR="0092031A" w:rsidRPr="00FB3BFA">
        <w:rPr>
          <w:b/>
          <w:sz w:val="24"/>
          <w:szCs w:val="24"/>
          <w:lang w:val="en-GB"/>
        </w:rPr>
        <w:t xml:space="preserve"> </w:t>
      </w:r>
      <w:r w:rsidR="0092031A" w:rsidRPr="00FB3BFA">
        <w:rPr>
          <w:b/>
          <w:sz w:val="24"/>
          <w:szCs w:val="24"/>
          <w:lang w:val="bg-BG"/>
        </w:rPr>
        <w:t xml:space="preserve">от Съюза на работодателите в системата на народната просвета в България, Сдружението на директорите в средното образование на Р България. </w:t>
      </w:r>
    </w:p>
    <w:p w14:paraId="7F30B855" w14:textId="77777777" w:rsidR="0092031A" w:rsidRPr="00FB3BFA" w:rsidRDefault="0092031A" w:rsidP="009B1E93">
      <w:pPr>
        <w:pStyle w:val="Bodytext20"/>
        <w:shd w:val="clear" w:color="auto" w:fill="auto"/>
        <w:tabs>
          <w:tab w:val="left" w:pos="142"/>
        </w:tabs>
        <w:spacing w:after="0" w:line="240" w:lineRule="auto"/>
        <w:ind w:right="282" w:firstLine="709"/>
        <w:rPr>
          <w:b/>
          <w:sz w:val="24"/>
          <w:szCs w:val="24"/>
          <w:lang w:val="bg-BG"/>
        </w:rPr>
      </w:pPr>
      <w:r w:rsidRPr="00FB3BFA">
        <w:rPr>
          <w:b/>
          <w:sz w:val="24"/>
          <w:szCs w:val="24"/>
          <w:lang w:val="bg-BG"/>
        </w:rPr>
        <w:t>Ц</w:t>
      </w:r>
      <w:r w:rsidR="000700A3" w:rsidRPr="00FB3BFA">
        <w:rPr>
          <w:b/>
          <w:sz w:val="24"/>
          <w:szCs w:val="24"/>
          <w:lang w:val="bg-BG"/>
        </w:rPr>
        <w:t>ел</w:t>
      </w:r>
      <w:r w:rsidRPr="00FB3BFA">
        <w:rPr>
          <w:b/>
          <w:sz w:val="24"/>
          <w:szCs w:val="24"/>
          <w:lang w:val="bg-BG"/>
        </w:rPr>
        <w:t>ите на правилата са да се:</w:t>
      </w:r>
    </w:p>
    <w:p w14:paraId="0B1C904A" w14:textId="202906E1" w:rsidR="0092031A" w:rsidRPr="00FB3BFA" w:rsidRDefault="000700A3" w:rsidP="009B1E93">
      <w:pPr>
        <w:pStyle w:val="Bodytext20"/>
        <w:numPr>
          <w:ilvl w:val="0"/>
          <w:numId w:val="10"/>
        </w:numPr>
        <w:shd w:val="clear" w:color="auto" w:fill="auto"/>
        <w:tabs>
          <w:tab w:val="left" w:pos="142"/>
        </w:tabs>
        <w:spacing w:after="0" w:line="240" w:lineRule="auto"/>
        <w:ind w:left="0" w:right="282" w:firstLine="851"/>
        <w:rPr>
          <w:b/>
          <w:sz w:val="24"/>
          <w:szCs w:val="24"/>
          <w:lang w:val="bg-BG"/>
        </w:rPr>
      </w:pPr>
      <w:r w:rsidRPr="00FB3BFA">
        <w:rPr>
          <w:b/>
          <w:sz w:val="24"/>
          <w:szCs w:val="24"/>
          <w:lang w:val="bg-BG"/>
        </w:rPr>
        <w:t xml:space="preserve">гарантира правото на </w:t>
      </w:r>
      <w:r w:rsidR="0092031A" w:rsidRPr="00FB3BFA">
        <w:rPr>
          <w:b/>
          <w:sz w:val="24"/>
          <w:szCs w:val="24"/>
          <w:lang w:val="bg-BG"/>
        </w:rPr>
        <w:t>учениците</w:t>
      </w:r>
      <w:r w:rsidR="0037599E" w:rsidRPr="00FB3BFA">
        <w:rPr>
          <w:b/>
          <w:sz w:val="24"/>
          <w:szCs w:val="24"/>
          <w:lang w:val="bg-BG"/>
        </w:rPr>
        <w:t xml:space="preserve"> на достъп до подходяща информация и материали</w:t>
      </w:r>
      <w:r w:rsidR="0092031A" w:rsidRPr="00FB3BFA">
        <w:rPr>
          <w:b/>
          <w:sz w:val="24"/>
          <w:szCs w:val="24"/>
          <w:lang w:val="bg-BG"/>
        </w:rPr>
        <w:t xml:space="preserve"> в мрежата;</w:t>
      </w:r>
    </w:p>
    <w:p w14:paraId="61D820A7" w14:textId="77777777" w:rsidR="0092031A" w:rsidRPr="00FB3BFA" w:rsidRDefault="0092031A" w:rsidP="009B1E93">
      <w:pPr>
        <w:pStyle w:val="Bodytext20"/>
        <w:numPr>
          <w:ilvl w:val="0"/>
          <w:numId w:val="10"/>
        </w:numPr>
        <w:shd w:val="clear" w:color="auto" w:fill="auto"/>
        <w:tabs>
          <w:tab w:val="left" w:pos="142"/>
        </w:tabs>
        <w:spacing w:after="0" w:line="240" w:lineRule="auto"/>
        <w:ind w:left="0" w:right="282" w:firstLine="851"/>
        <w:rPr>
          <w:b/>
          <w:sz w:val="24"/>
          <w:szCs w:val="24"/>
          <w:lang w:val="bg-BG"/>
        </w:rPr>
      </w:pPr>
      <w:r w:rsidRPr="00FB3BFA">
        <w:rPr>
          <w:b/>
          <w:sz w:val="24"/>
          <w:szCs w:val="24"/>
          <w:lang w:val="bg-BG"/>
        </w:rPr>
        <w:t xml:space="preserve">осъществи превенция и </w:t>
      </w:r>
      <w:r w:rsidR="00F56048" w:rsidRPr="00FB3BFA">
        <w:rPr>
          <w:b/>
          <w:sz w:val="24"/>
          <w:szCs w:val="24"/>
          <w:lang w:val="bg-BG"/>
        </w:rPr>
        <w:t>синтезира на едно място информацията за</w:t>
      </w:r>
      <w:r w:rsidR="00857B72" w:rsidRPr="00FB3BFA">
        <w:rPr>
          <w:b/>
          <w:sz w:val="24"/>
          <w:szCs w:val="24"/>
          <w:lang w:val="bg-BG"/>
        </w:rPr>
        <w:t xml:space="preserve"> опасностите в интернет</w:t>
      </w:r>
      <w:r w:rsidRPr="00FB3BFA">
        <w:rPr>
          <w:b/>
          <w:sz w:val="24"/>
          <w:szCs w:val="24"/>
          <w:lang w:val="bg-BG"/>
        </w:rPr>
        <w:t>;</w:t>
      </w:r>
    </w:p>
    <w:p w14:paraId="3B69823B" w14:textId="44B485D9" w:rsidR="0092031A" w:rsidRPr="00FB3BFA" w:rsidRDefault="0092031A" w:rsidP="009B1E93">
      <w:pPr>
        <w:pStyle w:val="Bodytext20"/>
        <w:numPr>
          <w:ilvl w:val="0"/>
          <w:numId w:val="10"/>
        </w:numPr>
        <w:shd w:val="clear" w:color="auto" w:fill="auto"/>
        <w:tabs>
          <w:tab w:val="left" w:pos="142"/>
        </w:tabs>
        <w:spacing w:after="0" w:line="240" w:lineRule="auto"/>
        <w:ind w:left="0" w:right="282" w:firstLine="851"/>
        <w:rPr>
          <w:b/>
          <w:sz w:val="24"/>
          <w:szCs w:val="24"/>
          <w:lang w:val="bg-BG"/>
        </w:rPr>
      </w:pPr>
      <w:r w:rsidRPr="00FB3BFA">
        <w:rPr>
          <w:b/>
          <w:sz w:val="24"/>
          <w:szCs w:val="24"/>
          <w:lang w:val="bg-BG"/>
        </w:rPr>
        <w:t xml:space="preserve">предоставят </w:t>
      </w:r>
      <w:r w:rsidR="00857B72" w:rsidRPr="00FB3BFA">
        <w:rPr>
          <w:b/>
          <w:sz w:val="24"/>
          <w:szCs w:val="24"/>
          <w:lang w:val="bg-BG"/>
        </w:rPr>
        <w:t>конкретни насоки за закрила на детето и безопасно поведение в компютърната мрежа в училище и в интернет</w:t>
      </w:r>
      <w:r w:rsidRPr="00FB3BFA">
        <w:rPr>
          <w:b/>
          <w:sz w:val="24"/>
          <w:szCs w:val="24"/>
          <w:lang w:val="bg-BG"/>
        </w:rPr>
        <w:t>;</w:t>
      </w:r>
    </w:p>
    <w:p w14:paraId="59B5E9EC" w14:textId="77777777" w:rsidR="000700A3" w:rsidRPr="00FB3BFA" w:rsidRDefault="000700A3" w:rsidP="009B1E93">
      <w:pPr>
        <w:pStyle w:val="Bodytext20"/>
        <w:numPr>
          <w:ilvl w:val="0"/>
          <w:numId w:val="10"/>
        </w:numPr>
        <w:shd w:val="clear" w:color="auto" w:fill="auto"/>
        <w:tabs>
          <w:tab w:val="left" w:pos="142"/>
        </w:tabs>
        <w:spacing w:after="0" w:line="240" w:lineRule="auto"/>
        <w:ind w:left="0" w:right="282" w:firstLine="851"/>
        <w:rPr>
          <w:b/>
          <w:sz w:val="24"/>
          <w:szCs w:val="24"/>
          <w:lang w:val="bg-BG"/>
        </w:rPr>
      </w:pPr>
      <w:r w:rsidRPr="00FB3BFA">
        <w:rPr>
          <w:b/>
          <w:sz w:val="24"/>
          <w:szCs w:val="24"/>
          <w:lang w:val="bg-BG"/>
        </w:rPr>
        <w:t xml:space="preserve">подобри </w:t>
      </w:r>
      <w:r w:rsidR="00F56048" w:rsidRPr="00FB3BFA">
        <w:rPr>
          <w:b/>
          <w:sz w:val="24"/>
          <w:szCs w:val="24"/>
          <w:lang w:val="bg-BG"/>
        </w:rPr>
        <w:t>координацията и отговорностите на участниците</w:t>
      </w:r>
      <w:r w:rsidRPr="00FB3BFA">
        <w:rPr>
          <w:b/>
          <w:sz w:val="24"/>
          <w:szCs w:val="24"/>
          <w:lang w:val="bg-BG"/>
        </w:rPr>
        <w:t xml:space="preserve"> </w:t>
      </w:r>
      <w:r w:rsidR="0092031A" w:rsidRPr="00FB3BFA">
        <w:rPr>
          <w:b/>
          <w:sz w:val="24"/>
          <w:szCs w:val="24"/>
          <w:lang w:val="bg-BG"/>
        </w:rPr>
        <w:t>и/</w:t>
      </w:r>
      <w:r w:rsidRPr="00FB3BFA">
        <w:rPr>
          <w:b/>
          <w:sz w:val="24"/>
          <w:szCs w:val="24"/>
          <w:lang w:val="bg-BG"/>
        </w:rPr>
        <w:t>или всички заинтере</w:t>
      </w:r>
      <w:r w:rsidR="0092031A" w:rsidRPr="00FB3BFA">
        <w:rPr>
          <w:b/>
          <w:sz w:val="24"/>
          <w:szCs w:val="24"/>
          <w:lang w:val="bg-BG"/>
        </w:rPr>
        <w:t>совани страни</w:t>
      </w:r>
      <w:r w:rsidRPr="00FB3BFA">
        <w:rPr>
          <w:b/>
          <w:sz w:val="24"/>
          <w:szCs w:val="24"/>
          <w:lang w:val="bg-BG"/>
        </w:rPr>
        <w:t>.</w:t>
      </w:r>
      <w:r w:rsidR="00F56048" w:rsidRPr="00FB3BFA">
        <w:rPr>
          <w:b/>
          <w:sz w:val="24"/>
          <w:szCs w:val="24"/>
          <w:lang w:val="bg-BG"/>
        </w:rPr>
        <w:t xml:space="preserve"> </w:t>
      </w:r>
    </w:p>
    <w:p w14:paraId="32DBF06E" w14:textId="77777777" w:rsidR="000700A3" w:rsidRPr="00FB3BFA" w:rsidRDefault="000700A3" w:rsidP="009B1E93">
      <w:pPr>
        <w:pStyle w:val="Bodytext20"/>
        <w:shd w:val="clear" w:color="auto" w:fill="auto"/>
        <w:tabs>
          <w:tab w:val="left" w:pos="142"/>
        </w:tabs>
        <w:spacing w:after="0" w:line="240" w:lineRule="auto"/>
        <w:ind w:right="282" w:firstLine="709"/>
        <w:rPr>
          <w:b/>
          <w:sz w:val="24"/>
          <w:szCs w:val="24"/>
          <w:lang w:val="bg-BG"/>
        </w:rPr>
      </w:pPr>
      <w:r w:rsidRPr="00FB3BFA">
        <w:rPr>
          <w:b/>
          <w:sz w:val="24"/>
          <w:szCs w:val="24"/>
          <w:lang w:val="bg-BG"/>
        </w:rPr>
        <w:t xml:space="preserve"> </w:t>
      </w:r>
    </w:p>
    <w:p w14:paraId="3AA382CE" w14:textId="77777777" w:rsidR="00B15454" w:rsidRPr="00FB3BFA" w:rsidRDefault="00B15454" w:rsidP="009B1E93">
      <w:pPr>
        <w:pStyle w:val="Bodytext20"/>
        <w:shd w:val="clear" w:color="auto" w:fill="auto"/>
        <w:tabs>
          <w:tab w:val="left" w:pos="142"/>
        </w:tabs>
        <w:spacing w:after="0" w:line="240" w:lineRule="auto"/>
        <w:ind w:right="282" w:firstLine="709"/>
        <w:rPr>
          <w:sz w:val="24"/>
          <w:szCs w:val="24"/>
          <w:lang w:val="bg-BG"/>
        </w:rPr>
      </w:pPr>
      <w:r w:rsidRPr="00FB3BFA">
        <w:rPr>
          <w:sz w:val="24"/>
          <w:szCs w:val="24"/>
          <w:lang w:val="bg-BG"/>
        </w:rPr>
        <w:t>Отговорността за гарантиране правата на децата и защита на техните интереси е споделена отговорност между семейството, обществото и държавата, чрез нейните органи и институции. Въпреки това, тази отговорност е разпределена, като тя се пада приоритетно на семейството, по-специално на родителите, настойниците, попечителите или другите лица, при които детето е настанено, тогава когато е била предприета мярка за закрила по отношение на него. Отчитайки трудовата ангажираност на родителите, в някои от случаите и трудностите, които изпитват в отглеждането и възпитанието на детето, в основополагащия международен акт за правата на детето Конвенцията на ООН за правата на детето, както и в редица нормативни актове от националното ни законодателство, е посочено как обществото, социалните и образователните институции, и държавата изпълняват тези свои отговорности за оказване на адекватна подкрепа на семейството, за закрила на детето и за защита на неговите права и интереси.</w:t>
      </w:r>
    </w:p>
    <w:p w14:paraId="2DDDE052" w14:textId="77777777" w:rsidR="0092031A" w:rsidRPr="00FB3BFA" w:rsidRDefault="005007D3" w:rsidP="009B1E93">
      <w:pPr>
        <w:pStyle w:val="Bodytext20"/>
        <w:shd w:val="clear" w:color="auto" w:fill="auto"/>
        <w:tabs>
          <w:tab w:val="left" w:pos="142"/>
        </w:tabs>
        <w:spacing w:after="0" w:line="240" w:lineRule="auto"/>
        <w:ind w:right="282" w:firstLine="709"/>
        <w:rPr>
          <w:sz w:val="24"/>
          <w:szCs w:val="24"/>
          <w:lang w:val="bg-BG"/>
        </w:rPr>
      </w:pPr>
      <w:r w:rsidRPr="00FB3BFA">
        <w:rPr>
          <w:sz w:val="24"/>
          <w:szCs w:val="24"/>
          <w:lang w:val="bg-BG"/>
        </w:rPr>
        <w:t xml:space="preserve">Съгласно Конвенцията на ООН за правата на детето, </w:t>
      </w:r>
      <w:r w:rsidR="00E62808" w:rsidRPr="00FB3BFA">
        <w:rPr>
          <w:sz w:val="24"/>
          <w:szCs w:val="24"/>
          <w:lang w:val="bg-BG"/>
        </w:rPr>
        <w:t xml:space="preserve">родителите имат първостепенна отговорност за осигуряване висшите интереси на детето да бъдат първостепенно съображение. Родителите или, според случая, законните настойници, попечители или други лица, при които детето е настанено, носят отговорност за отглеждането и развитието на детето. </w:t>
      </w:r>
    </w:p>
    <w:p w14:paraId="33F36835" w14:textId="77777777" w:rsidR="005007D3" w:rsidRPr="00FB3BFA" w:rsidRDefault="00E62808" w:rsidP="009B1E93">
      <w:pPr>
        <w:pStyle w:val="Bodytext20"/>
        <w:shd w:val="clear" w:color="auto" w:fill="auto"/>
        <w:tabs>
          <w:tab w:val="left" w:pos="142"/>
        </w:tabs>
        <w:spacing w:after="0" w:line="240" w:lineRule="auto"/>
        <w:ind w:right="282" w:firstLine="709"/>
        <w:rPr>
          <w:sz w:val="24"/>
          <w:szCs w:val="24"/>
          <w:lang w:val="bg-BG"/>
        </w:rPr>
      </w:pPr>
      <w:r w:rsidRPr="00FB3BFA">
        <w:rPr>
          <w:sz w:val="24"/>
          <w:szCs w:val="24"/>
          <w:lang w:val="bg-BG"/>
        </w:rPr>
        <w:t xml:space="preserve">Държавата, чрез нейните органи, трябва да предприеме подходящи стъпки, за да подкрепи родителите при изпълнението на техните отговорности. Ако </w:t>
      </w:r>
      <w:r w:rsidR="00DB63FC" w:rsidRPr="00FB3BFA">
        <w:rPr>
          <w:sz w:val="24"/>
          <w:szCs w:val="24"/>
          <w:lang w:val="bg-BG"/>
        </w:rPr>
        <w:t xml:space="preserve">някои </w:t>
      </w:r>
      <w:r w:rsidRPr="00FB3BFA">
        <w:rPr>
          <w:sz w:val="24"/>
          <w:szCs w:val="24"/>
          <w:lang w:val="bg-BG"/>
        </w:rPr>
        <w:t>родители не могат</w:t>
      </w:r>
      <w:r w:rsidR="00D56430" w:rsidRPr="00FB3BFA">
        <w:rPr>
          <w:sz w:val="24"/>
          <w:szCs w:val="24"/>
          <w:lang w:val="bg-BG"/>
        </w:rPr>
        <w:t xml:space="preserve"> или се затрудняват</w:t>
      </w:r>
      <w:r w:rsidRPr="00FB3BFA">
        <w:rPr>
          <w:sz w:val="24"/>
          <w:szCs w:val="24"/>
          <w:lang w:val="bg-BG"/>
        </w:rPr>
        <w:t>, то в тези случа</w:t>
      </w:r>
      <w:r w:rsidR="00BD21C4" w:rsidRPr="00FB3BFA">
        <w:rPr>
          <w:sz w:val="24"/>
          <w:szCs w:val="24"/>
          <w:lang w:val="bg-BG"/>
        </w:rPr>
        <w:t>и</w:t>
      </w:r>
      <w:r w:rsidRPr="00FB3BFA">
        <w:rPr>
          <w:sz w:val="24"/>
          <w:szCs w:val="24"/>
          <w:lang w:val="bg-BG"/>
        </w:rPr>
        <w:t xml:space="preserve"> се намесват отговорните държавни институции</w:t>
      </w:r>
      <w:r w:rsidR="00BD21C4" w:rsidRPr="00FB3BFA">
        <w:rPr>
          <w:sz w:val="24"/>
          <w:szCs w:val="24"/>
          <w:lang w:val="bg-BG"/>
        </w:rPr>
        <w:t>,</w:t>
      </w:r>
      <w:r w:rsidRPr="00FB3BFA">
        <w:rPr>
          <w:sz w:val="24"/>
          <w:szCs w:val="24"/>
          <w:lang w:val="bg-BG"/>
        </w:rPr>
        <w:t xml:space="preserve"> за да осигурят спазването на правата на детето и задоволяване</w:t>
      </w:r>
      <w:r w:rsidR="00DB63FC" w:rsidRPr="00FB3BFA">
        <w:rPr>
          <w:sz w:val="24"/>
          <w:szCs w:val="24"/>
          <w:lang w:val="bg-BG"/>
        </w:rPr>
        <w:t>то</w:t>
      </w:r>
      <w:r w:rsidRPr="00FB3BFA">
        <w:rPr>
          <w:sz w:val="24"/>
          <w:szCs w:val="24"/>
          <w:lang w:val="bg-BG"/>
        </w:rPr>
        <w:t xml:space="preserve"> на неговите нужди. </w:t>
      </w:r>
      <w:r w:rsidR="00FD5BEF" w:rsidRPr="00FB3BFA">
        <w:rPr>
          <w:sz w:val="24"/>
          <w:szCs w:val="24"/>
          <w:lang w:val="bg-BG"/>
        </w:rPr>
        <w:t xml:space="preserve">Задължение на държавата е осигуряване развитието на институции, заведения и услуги. В тази връзка ролята на образователните институции е изключително важна и ключова. Те могат да допринесат за обучението </w:t>
      </w:r>
      <w:r w:rsidR="008038BF" w:rsidRPr="00FB3BFA">
        <w:rPr>
          <w:sz w:val="24"/>
          <w:szCs w:val="24"/>
          <w:lang w:val="bg-BG"/>
        </w:rPr>
        <w:t xml:space="preserve">и превенцията на рисковете </w:t>
      </w:r>
      <w:r w:rsidR="00FD5BEF" w:rsidRPr="00FB3BFA">
        <w:rPr>
          <w:sz w:val="24"/>
          <w:szCs w:val="24"/>
          <w:lang w:val="bg-BG"/>
        </w:rPr>
        <w:t>не само на децата, но и на родителите</w:t>
      </w:r>
      <w:r w:rsidR="008038BF" w:rsidRPr="00FB3BFA">
        <w:rPr>
          <w:sz w:val="24"/>
          <w:szCs w:val="24"/>
          <w:lang w:val="bg-BG"/>
        </w:rPr>
        <w:t>, като</w:t>
      </w:r>
      <w:r w:rsidR="00FD5BEF" w:rsidRPr="00FB3BFA">
        <w:rPr>
          <w:sz w:val="24"/>
          <w:szCs w:val="24"/>
          <w:lang w:val="bg-BG"/>
        </w:rPr>
        <w:t xml:space="preserve"> по този начин могат да имат двойна полза за децата. </w:t>
      </w:r>
      <w:r w:rsidRPr="00FB3BFA">
        <w:rPr>
          <w:sz w:val="24"/>
          <w:szCs w:val="24"/>
          <w:lang w:val="bg-BG"/>
        </w:rPr>
        <w:t>В тази посока настоящите правила, да</w:t>
      </w:r>
      <w:r w:rsidR="008038BF" w:rsidRPr="00FB3BFA">
        <w:rPr>
          <w:sz w:val="24"/>
          <w:szCs w:val="24"/>
          <w:lang w:val="bg-BG"/>
        </w:rPr>
        <w:t>в</w:t>
      </w:r>
      <w:r w:rsidRPr="00FB3BFA">
        <w:rPr>
          <w:sz w:val="24"/>
          <w:szCs w:val="24"/>
          <w:lang w:val="bg-BG"/>
        </w:rPr>
        <w:t>ат основни познания</w:t>
      </w:r>
      <w:r w:rsidR="0092031A" w:rsidRPr="00FB3BFA">
        <w:rPr>
          <w:sz w:val="24"/>
          <w:szCs w:val="24"/>
          <w:lang w:val="bg-BG"/>
        </w:rPr>
        <w:t xml:space="preserve"> </w:t>
      </w:r>
      <w:r w:rsidRPr="00FB3BFA">
        <w:rPr>
          <w:sz w:val="24"/>
          <w:szCs w:val="24"/>
          <w:lang w:val="bg-BG"/>
        </w:rPr>
        <w:t>за опасностите, които</w:t>
      </w:r>
      <w:r w:rsidR="0092031A" w:rsidRPr="00FB3BFA">
        <w:rPr>
          <w:sz w:val="24"/>
          <w:szCs w:val="24"/>
          <w:lang w:val="bg-BG"/>
        </w:rPr>
        <w:t xml:space="preserve"> крие виртуалното пространство </w:t>
      </w:r>
      <w:r w:rsidRPr="00FB3BFA">
        <w:rPr>
          <w:sz w:val="24"/>
          <w:szCs w:val="24"/>
          <w:lang w:val="bg-BG"/>
        </w:rPr>
        <w:t xml:space="preserve">с цел </w:t>
      </w:r>
      <w:r w:rsidR="008038BF" w:rsidRPr="00FB3BFA">
        <w:rPr>
          <w:sz w:val="24"/>
          <w:szCs w:val="24"/>
          <w:lang w:val="bg-BG"/>
        </w:rPr>
        <w:t xml:space="preserve">осигуряване </w:t>
      </w:r>
      <w:r w:rsidRPr="00FB3BFA">
        <w:rPr>
          <w:sz w:val="24"/>
          <w:szCs w:val="24"/>
          <w:lang w:val="bg-BG"/>
        </w:rPr>
        <w:t>закрила</w:t>
      </w:r>
      <w:r w:rsidR="008038BF" w:rsidRPr="00FB3BFA">
        <w:rPr>
          <w:sz w:val="24"/>
          <w:szCs w:val="24"/>
          <w:lang w:val="bg-BG"/>
        </w:rPr>
        <w:t>та</w:t>
      </w:r>
      <w:r w:rsidRPr="00FB3BFA">
        <w:rPr>
          <w:sz w:val="24"/>
          <w:szCs w:val="24"/>
          <w:lang w:val="bg-BG"/>
        </w:rPr>
        <w:t xml:space="preserve"> на детето от </w:t>
      </w:r>
      <w:r w:rsidR="00FF6025" w:rsidRPr="00FB3BFA">
        <w:rPr>
          <w:sz w:val="24"/>
          <w:szCs w:val="24"/>
          <w:lang w:val="bg-BG"/>
        </w:rPr>
        <w:t xml:space="preserve">вредни за него </w:t>
      </w:r>
      <w:r w:rsidRPr="00FB3BFA">
        <w:rPr>
          <w:sz w:val="24"/>
          <w:szCs w:val="24"/>
          <w:lang w:val="bg-BG"/>
        </w:rPr>
        <w:t>информация</w:t>
      </w:r>
      <w:r w:rsidR="00BD21C4" w:rsidRPr="00FB3BFA">
        <w:rPr>
          <w:sz w:val="24"/>
          <w:szCs w:val="24"/>
          <w:lang w:val="bg-BG"/>
        </w:rPr>
        <w:t>,</w:t>
      </w:r>
      <w:r w:rsidRPr="00FB3BFA">
        <w:rPr>
          <w:sz w:val="24"/>
          <w:szCs w:val="24"/>
          <w:lang w:val="bg-BG"/>
        </w:rPr>
        <w:t xml:space="preserve"> материали</w:t>
      </w:r>
      <w:r w:rsidR="00BD21C4" w:rsidRPr="00FB3BFA">
        <w:rPr>
          <w:sz w:val="24"/>
          <w:szCs w:val="24"/>
          <w:lang w:val="bg-BG"/>
        </w:rPr>
        <w:t xml:space="preserve"> и контакти</w:t>
      </w:r>
      <w:r w:rsidRPr="00FB3BFA">
        <w:rPr>
          <w:sz w:val="24"/>
          <w:szCs w:val="24"/>
          <w:lang w:val="bg-BG"/>
        </w:rPr>
        <w:t xml:space="preserve">. </w:t>
      </w:r>
    </w:p>
    <w:p w14:paraId="1BF1787F" w14:textId="77777777" w:rsidR="00E62808" w:rsidRPr="00FB3BFA" w:rsidRDefault="00E62808" w:rsidP="009B1E93">
      <w:pPr>
        <w:pStyle w:val="Bodytext20"/>
        <w:shd w:val="clear" w:color="auto" w:fill="auto"/>
        <w:tabs>
          <w:tab w:val="left" w:pos="142"/>
        </w:tabs>
        <w:spacing w:after="0" w:line="240" w:lineRule="auto"/>
        <w:ind w:right="282" w:firstLine="709"/>
        <w:rPr>
          <w:sz w:val="24"/>
          <w:szCs w:val="24"/>
          <w:lang w:val="bg-BG"/>
        </w:rPr>
      </w:pPr>
    </w:p>
    <w:p w14:paraId="19A85F4E" w14:textId="4576B04E" w:rsidR="00F61D4A" w:rsidRPr="00FB3BFA" w:rsidRDefault="00F61D4A" w:rsidP="005F43E6">
      <w:pPr>
        <w:pStyle w:val="Bodytext20"/>
        <w:shd w:val="clear" w:color="auto" w:fill="auto"/>
        <w:tabs>
          <w:tab w:val="left" w:pos="142"/>
        </w:tabs>
        <w:spacing w:after="0" w:line="240" w:lineRule="auto"/>
        <w:ind w:right="282"/>
        <w:rPr>
          <w:sz w:val="24"/>
          <w:szCs w:val="24"/>
        </w:rPr>
      </w:pPr>
      <w:r w:rsidRPr="00FB3BFA">
        <w:rPr>
          <w:b/>
          <w:sz w:val="24"/>
          <w:szCs w:val="24"/>
        </w:rPr>
        <w:t>Основните принципи</w:t>
      </w:r>
      <w:r w:rsidRPr="00FB3BFA">
        <w:rPr>
          <w:sz w:val="24"/>
          <w:szCs w:val="24"/>
        </w:rPr>
        <w:t xml:space="preserve"> за работа в компютърната мрежа в училище и в интернет са:</w:t>
      </w:r>
    </w:p>
    <w:p w14:paraId="6B5CEB88" w14:textId="33B02FBE" w:rsidR="00F61D4A" w:rsidRPr="00FB3BFA" w:rsidRDefault="00F61D4A" w:rsidP="005F43E6">
      <w:pPr>
        <w:pStyle w:val="Bodytext20"/>
        <w:numPr>
          <w:ilvl w:val="0"/>
          <w:numId w:val="8"/>
        </w:numPr>
        <w:shd w:val="clear" w:color="auto" w:fill="auto"/>
        <w:spacing w:after="0" w:line="240" w:lineRule="auto"/>
        <w:ind w:left="0" w:right="282" w:firstLine="0"/>
        <w:rPr>
          <w:sz w:val="24"/>
          <w:szCs w:val="24"/>
        </w:rPr>
      </w:pPr>
      <w:r w:rsidRPr="00FB3BFA">
        <w:rPr>
          <w:sz w:val="24"/>
          <w:szCs w:val="24"/>
        </w:rPr>
        <w:t>Равен достъп на всички ученици;</w:t>
      </w:r>
    </w:p>
    <w:p w14:paraId="66C4A316" w14:textId="31B7E970" w:rsidR="00F61D4A" w:rsidRPr="00FE6275" w:rsidRDefault="00F61D4A" w:rsidP="005F43E6">
      <w:pPr>
        <w:pStyle w:val="Bodytext20"/>
        <w:numPr>
          <w:ilvl w:val="0"/>
          <w:numId w:val="8"/>
        </w:numPr>
        <w:shd w:val="clear" w:color="auto" w:fill="auto"/>
        <w:spacing w:after="0" w:line="240" w:lineRule="auto"/>
        <w:ind w:left="0" w:right="282" w:firstLine="0"/>
        <w:rPr>
          <w:sz w:val="24"/>
          <w:szCs w:val="24"/>
        </w:rPr>
      </w:pPr>
      <w:r w:rsidRPr="00FE6275">
        <w:rPr>
          <w:sz w:val="24"/>
          <w:szCs w:val="24"/>
        </w:rPr>
        <w:lastRenderedPageBreak/>
        <w:t>Защита на учениците от вр</w:t>
      </w:r>
      <w:r w:rsidR="006A5E19" w:rsidRPr="00FE6275">
        <w:rPr>
          <w:sz w:val="24"/>
          <w:szCs w:val="24"/>
        </w:rPr>
        <w:t>едно или незаконно съдържание и</w:t>
      </w:r>
      <w:r w:rsidR="00FE6275" w:rsidRPr="00FE6275">
        <w:rPr>
          <w:sz w:val="24"/>
          <w:szCs w:val="24"/>
          <w:lang w:val="en-US"/>
        </w:rPr>
        <w:t xml:space="preserve"> </w:t>
      </w:r>
      <w:r w:rsidRPr="00FE6275">
        <w:rPr>
          <w:sz w:val="24"/>
          <w:szCs w:val="24"/>
        </w:rPr>
        <w:t xml:space="preserve">информация като: </w:t>
      </w:r>
      <w:r w:rsidR="00AB1CF6" w:rsidRPr="00FE6275">
        <w:rPr>
          <w:sz w:val="24"/>
          <w:szCs w:val="24"/>
          <w:lang w:val="bg-BG"/>
        </w:rPr>
        <w:t xml:space="preserve">самонараняване, </w:t>
      </w:r>
      <w:r w:rsidR="00AB1CF6" w:rsidRPr="00FE6275">
        <w:rPr>
          <w:sz w:val="24"/>
          <w:szCs w:val="24"/>
        </w:rPr>
        <w:t>търговия с наркотици, хазарт</w:t>
      </w:r>
      <w:r w:rsidR="00AB1CF6" w:rsidRPr="00FE6275">
        <w:rPr>
          <w:sz w:val="24"/>
          <w:szCs w:val="24"/>
          <w:lang w:val="bg-BG"/>
        </w:rPr>
        <w:t xml:space="preserve">, пропагандиране на вредни и опасни навици и действия като анорексия, булимия, </w:t>
      </w:r>
      <w:r w:rsidRPr="00FE6275">
        <w:rPr>
          <w:sz w:val="24"/>
          <w:szCs w:val="24"/>
        </w:rPr>
        <w:t xml:space="preserve">порнография, </w:t>
      </w:r>
      <w:r w:rsidR="00AB1CF6" w:rsidRPr="00FE6275">
        <w:rPr>
          <w:sz w:val="24"/>
          <w:szCs w:val="24"/>
          <w:lang w:val="bg-BG"/>
        </w:rPr>
        <w:t xml:space="preserve">толериране на различни форми на насилие, </w:t>
      </w:r>
      <w:r w:rsidRPr="00FE6275">
        <w:rPr>
          <w:sz w:val="24"/>
          <w:szCs w:val="24"/>
        </w:rPr>
        <w:t>проповядване на тероризъм, етническа и религиозна нетолерантност</w:t>
      </w:r>
      <w:r w:rsidR="00E44FC5" w:rsidRPr="00FE6275">
        <w:rPr>
          <w:sz w:val="24"/>
          <w:szCs w:val="24"/>
          <w:lang w:val="bg-BG"/>
        </w:rPr>
        <w:t>,</w:t>
      </w:r>
      <w:r w:rsidRPr="00FE6275">
        <w:rPr>
          <w:sz w:val="24"/>
          <w:szCs w:val="24"/>
        </w:rPr>
        <w:t xml:space="preserve"> </w:t>
      </w:r>
      <w:r w:rsidR="00EE58DC" w:rsidRPr="00FE6275">
        <w:rPr>
          <w:sz w:val="24"/>
          <w:szCs w:val="24"/>
          <w:lang w:val="bg-BG"/>
        </w:rPr>
        <w:t>самоубийство</w:t>
      </w:r>
      <w:r w:rsidR="00EE58DC" w:rsidRPr="00FE6275">
        <w:rPr>
          <w:sz w:val="24"/>
          <w:szCs w:val="24"/>
        </w:rPr>
        <w:t xml:space="preserve"> </w:t>
      </w:r>
      <w:r w:rsidRPr="00FE6275">
        <w:rPr>
          <w:sz w:val="24"/>
          <w:szCs w:val="24"/>
        </w:rPr>
        <w:t>и др.;</w:t>
      </w:r>
    </w:p>
    <w:p w14:paraId="20B16560" w14:textId="77777777" w:rsidR="00F61D4A" w:rsidRPr="00FB3BFA" w:rsidRDefault="00F61D4A" w:rsidP="005F43E6">
      <w:pPr>
        <w:pStyle w:val="Bodytext20"/>
        <w:numPr>
          <w:ilvl w:val="0"/>
          <w:numId w:val="8"/>
        </w:numPr>
        <w:shd w:val="clear" w:color="auto" w:fill="auto"/>
        <w:spacing w:after="0" w:line="240" w:lineRule="auto"/>
        <w:ind w:left="0" w:right="282" w:firstLine="0"/>
        <w:rPr>
          <w:sz w:val="24"/>
          <w:szCs w:val="24"/>
        </w:rPr>
      </w:pPr>
      <w:r w:rsidRPr="00FB3BFA">
        <w:rPr>
          <w:sz w:val="24"/>
          <w:szCs w:val="24"/>
        </w:rPr>
        <w:t>Зачитане и защита на личната неприкосновеност;</w:t>
      </w:r>
    </w:p>
    <w:p w14:paraId="79E5D8A5" w14:textId="701DE7F0" w:rsidR="00F61D4A" w:rsidRPr="00080FFF" w:rsidRDefault="00F61D4A" w:rsidP="00E70DF9">
      <w:pPr>
        <w:pStyle w:val="Bodytext20"/>
        <w:numPr>
          <w:ilvl w:val="0"/>
          <w:numId w:val="8"/>
        </w:numPr>
        <w:shd w:val="clear" w:color="auto" w:fill="auto"/>
        <w:spacing w:after="0" w:line="240" w:lineRule="auto"/>
        <w:ind w:left="0" w:right="282" w:firstLine="0"/>
        <w:rPr>
          <w:sz w:val="24"/>
          <w:szCs w:val="24"/>
        </w:rPr>
      </w:pPr>
      <w:r w:rsidRPr="00080FFF">
        <w:rPr>
          <w:sz w:val="24"/>
          <w:szCs w:val="24"/>
        </w:rPr>
        <w:t xml:space="preserve">Подготовка и контрол на учениците за </w:t>
      </w:r>
      <w:r w:rsidR="00BD21C4" w:rsidRPr="00080FFF">
        <w:rPr>
          <w:sz w:val="24"/>
          <w:szCs w:val="24"/>
          <w:lang w:val="bg-BG"/>
        </w:rPr>
        <w:t>безопасно</w:t>
      </w:r>
      <w:r w:rsidR="00BD21C4" w:rsidRPr="00080FFF">
        <w:rPr>
          <w:sz w:val="24"/>
          <w:szCs w:val="24"/>
        </w:rPr>
        <w:t xml:space="preserve"> </w:t>
      </w:r>
      <w:r w:rsidR="006A5E19" w:rsidRPr="00080FFF">
        <w:rPr>
          <w:sz w:val="24"/>
          <w:szCs w:val="24"/>
        </w:rPr>
        <w:t xml:space="preserve">и отговорно </w:t>
      </w:r>
      <w:r w:rsidRPr="00080FFF">
        <w:rPr>
          <w:sz w:val="24"/>
          <w:szCs w:val="24"/>
        </w:rPr>
        <w:t>поведение</w:t>
      </w:r>
      <w:r w:rsidR="00BD21C4" w:rsidRPr="00080FFF">
        <w:rPr>
          <w:sz w:val="24"/>
          <w:szCs w:val="24"/>
          <w:lang w:val="bg-BG"/>
        </w:rPr>
        <w:t xml:space="preserve"> онлайн</w:t>
      </w:r>
      <w:r w:rsidRPr="00080FFF">
        <w:rPr>
          <w:sz w:val="24"/>
          <w:szCs w:val="24"/>
        </w:rPr>
        <w:t>;</w:t>
      </w:r>
    </w:p>
    <w:p w14:paraId="01B52AE1" w14:textId="3DFD8842" w:rsidR="00F61D4A" w:rsidRPr="00FB3BFA" w:rsidRDefault="00F61D4A" w:rsidP="005F43E6">
      <w:pPr>
        <w:pStyle w:val="Bodytext20"/>
        <w:numPr>
          <w:ilvl w:val="0"/>
          <w:numId w:val="8"/>
        </w:numPr>
        <w:shd w:val="clear" w:color="auto" w:fill="auto"/>
        <w:spacing w:after="0" w:line="240" w:lineRule="auto"/>
        <w:ind w:left="0" w:right="282" w:firstLine="0"/>
        <w:rPr>
          <w:sz w:val="24"/>
          <w:szCs w:val="24"/>
        </w:rPr>
      </w:pPr>
      <w:r w:rsidRPr="00FB3BFA">
        <w:rPr>
          <w:sz w:val="24"/>
          <w:szCs w:val="24"/>
        </w:rPr>
        <w:t xml:space="preserve">Сътрудничество </w:t>
      </w:r>
      <w:r w:rsidR="001C1ADD" w:rsidRPr="00FB3BFA">
        <w:rPr>
          <w:sz w:val="24"/>
          <w:szCs w:val="24"/>
          <w:lang w:val="bg-BG"/>
        </w:rPr>
        <w:t>в дух на толерантност и добронамереност</w:t>
      </w:r>
      <w:r w:rsidR="001C1ADD" w:rsidRPr="00FB3BFA">
        <w:rPr>
          <w:sz w:val="24"/>
          <w:szCs w:val="24"/>
        </w:rPr>
        <w:t xml:space="preserve"> </w:t>
      </w:r>
      <w:r w:rsidRPr="00FB3BFA">
        <w:rPr>
          <w:sz w:val="24"/>
          <w:szCs w:val="24"/>
        </w:rPr>
        <w:t>между училището и родителите</w:t>
      </w:r>
      <w:r w:rsidR="00BD21C4" w:rsidRPr="00FB3BFA">
        <w:rPr>
          <w:sz w:val="24"/>
          <w:szCs w:val="24"/>
          <w:lang w:val="bg-BG"/>
        </w:rPr>
        <w:t>/настойниците</w:t>
      </w:r>
      <w:r w:rsidRPr="00FB3BFA">
        <w:rPr>
          <w:sz w:val="24"/>
          <w:szCs w:val="24"/>
        </w:rPr>
        <w:t>.</w:t>
      </w:r>
    </w:p>
    <w:p w14:paraId="1E3AB3CF" w14:textId="77777777" w:rsidR="00F61D4A" w:rsidRPr="00FB3BFA" w:rsidRDefault="00F61D4A" w:rsidP="009B1E93">
      <w:pPr>
        <w:pStyle w:val="Bodytext20"/>
        <w:shd w:val="clear" w:color="auto" w:fill="auto"/>
        <w:tabs>
          <w:tab w:val="left" w:pos="142"/>
        </w:tabs>
        <w:spacing w:after="0" w:line="240" w:lineRule="auto"/>
        <w:ind w:right="282" w:firstLine="709"/>
        <w:rPr>
          <w:sz w:val="24"/>
          <w:szCs w:val="24"/>
        </w:rPr>
      </w:pPr>
    </w:p>
    <w:p w14:paraId="4D10DD46" w14:textId="0A9CD663" w:rsidR="00F61D4A" w:rsidRPr="00FB3BFA" w:rsidRDefault="00F61D4A" w:rsidP="005F43E6">
      <w:pPr>
        <w:pStyle w:val="Bodytext20"/>
        <w:shd w:val="clear" w:color="auto" w:fill="auto"/>
        <w:tabs>
          <w:tab w:val="left" w:pos="142"/>
        </w:tabs>
        <w:spacing w:after="0" w:line="240" w:lineRule="auto"/>
        <w:ind w:right="282"/>
        <w:rPr>
          <w:sz w:val="24"/>
          <w:szCs w:val="24"/>
        </w:rPr>
      </w:pPr>
      <w:r w:rsidRPr="00FB3BFA">
        <w:rPr>
          <w:b/>
          <w:sz w:val="24"/>
          <w:szCs w:val="24"/>
        </w:rPr>
        <w:t>Компютърната мрежа</w:t>
      </w:r>
      <w:r w:rsidRPr="00FB3BFA">
        <w:rPr>
          <w:sz w:val="24"/>
          <w:szCs w:val="24"/>
        </w:rPr>
        <w:t xml:space="preserve"> в училище се използва</w:t>
      </w:r>
      <w:r w:rsidR="00CF69C8" w:rsidRPr="00FB3BFA">
        <w:rPr>
          <w:sz w:val="24"/>
          <w:szCs w:val="24"/>
          <w:lang w:val="bg-BG"/>
        </w:rPr>
        <w:t xml:space="preserve"> </w:t>
      </w:r>
      <w:r w:rsidR="00F56048" w:rsidRPr="00FB3BFA">
        <w:rPr>
          <w:sz w:val="24"/>
          <w:szCs w:val="24"/>
          <w:lang w:val="bg-BG"/>
        </w:rPr>
        <w:t>в учебни часове</w:t>
      </w:r>
      <w:r w:rsidRPr="00FB3BFA">
        <w:rPr>
          <w:sz w:val="24"/>
          <w:szCs w:val="24"/>
        </w:rPr>
        <w:t xml:space="preserve"> само за образователни цели. </w:t>
      </w:r>
      <w:r w:rsidR="00F56048" w:rsidRPr="00FB3BFA">
        <w:rPr>
          <w:sz w:val="24"/>
          <w:szCs w:val="24"/>
          <w:lang w:val="bg-BG"/>
        </w:rPr>
        <w:t>Цялата мрежа обхваща</w:t>
      </w:r>
      <w:r w:rsidR="00FB1A15" w:rsidRPr="00FB3BFA">
        <w:rPr>
          <w:sz w:val="24"/>
          <w:szCs w:val="24"/>
          <w:lang w:val="bg-BG"/>
        </w:rPr>
        <w:t xml:space="preserve"> </w:t>
      </w:r>
      <w:r w:rsidR="00CF69C8" w:rsidRPr="00FB3BFA">
        <w:rPr>
          <w:sz w:val="24"/>
          <w:szCs w:val="24"/>
          <w:lang w:val="bg-BG"/>
        </w:rPr>
        <w:t>компютрите</w:t>
      </w:r>
      <w:r w:rsidR="00FB1A15" w:rsidRPr="00FB3BFA">
        <w:rPr>
          <w:sz w:val="24"/>
          <w:szCs w:val="24"/>
          <w:lang w:val="bg-BG"/>
        </w:rPr>
        <w:t>, свързани с кабелни</w:t>
      </w:r>
      <w:r w:rsidR="00F56048" w:rsidRPr="00FB3BFA">
        <w:rPr>
          <w:sz w:val="24"/>
          <w:szCs w:val="24"/>
          <w:lang w:val="bg-BG"/>
        </w:rPr>
        <w:t xml:space="preserve"> и</w:t>
      </w:r>
      <w:r w:rsidR="00FB1A15" w:rsidRPr="00FB3BFA">
        <w:rPr>
          <w:sz w:val="24"/>
          <w:szCs w:val="24"/>
          <w:lang w:val="bg-BG"/>
        </w:rPr>
        <w:t>/или безжични</w:t>
      </w:r>
      <w:r w:rsidR="00F56048" w:rsidRPr="00FB3BFA">
        <w:rPr>
          <w:sz w:val="24"/>
          <w:szCs w:val="24"/>
          <w:lang w:val="bg-BG"/>
        </w:rPr>
        <w:t xml:space="preserve"> връзки</w:t>
      </w:r>
      <w:r w:rsidRPr="00FB3BFA">
        <w:rPr>
          <w:sz w:val="24"/>
          <w:szCs w:val="24"/>
        </w:rPr>
        <w:t>, ситуирани в компютърните кабинети</w:t>
      </w:r>
      <w:r w:rsidR="00BD21C4" w:rsidRPr="00FB3BFA">
        <w:rPr>
          <w:sz w:val="24"/>
          <w:szCs w:val="24"/>
          <w:lang w:val="bg-BG"/>
        </w:rPr>
        <w:t>, оборудвани класни стаи</w:t>
      </w:r>
      <w:r w:rsidRPr="00FB3BFA">
        <w:rPr>
          <w:sz w:val="24"/>
          <w:szCs w:val="24"/>
        </w:rPr>
        <w:t xml:space="preserve"> и административните помещения на образователната институция, </w:t>
      </w:r>
      <w:r w:rsidR="00FB1A15" w:rsidRPr="00FB3BFA">
        <w:rPr>
          <w:sz w:val="24"/>
          <w:szCs w:val="24"/>
          <w:lang w:val="bg-BG"/>
        </w:rPr>
        <w:t xml:space="preserve">както </w:t>
      </w:r>
      <w:r w:rsidR="00922C4F" w:rsidRPr="00FB3BFA">
        <w:rPr>
          <w:sz w:val="24"/>
          <w:szCs w:val="24"/>
          <w:lang w:val="bg-BG"/>
        </w:rPr>
        <w:t xml:space="preserve">и устройствата </w:t>
      </w:r>
      <w:r w:rsidR="00CF69C8" w:rsidRPr="00FB3BFA">
        <w:rPr>
          <w:sz w:val="24"/>
          <w:szCs w:val="24"/>
          <w:lang w:val="bg-BG"/>
        </w:rPr>
        <w:t xml:space="preserve">(персонални смартфони, лаптопи и таблети) с </w:t>
      </w:r>
      <w:r w:rsidRPr="00FB3BFA">
        <w:rPr>
          <w:sz w:val="24"/>
          <w:szCs w:val="24"/>
        </w:rPr>
        <w:t>безжичен достъп до интернет.</w:t>
      </w:r>
    </w:p>
    <w:p w14:paraId="1B05A571" w14:textId="77777777" w:rsidR="00F61D4A" w:rsidRPr="00FB3BFA" w:rsidRDefault="00F61D4A" w:rsidP="009B1E93">
      <w:pPr>
        <w:pStyle w:val="Bodytext20"/>
        <w:shd w:val="clear" w:color="auto" w:fill="auto"/>
        <w:tabs>
          <w:tab w:val="left" w:pos="142"/>
        </w:tabs>
        <w:spacing w:after="0" w:line="240" w:lineRule="auto"/>
        <w:ind w:right="282" w:firstLine="709"/>
        <w:rPr>
          <w:sz w:val="24"/>
          <w:szCs w:val="24"/>
        </w:rPr>
      </w:pPr>
    </w:p>
    <w:p w14:paraId="42A89FD1" w14:textId="6EA4CF3F" w:rsidR="00F61D4A" w:rsidRPr="00FB3BFA" w:rsidRDefault="004F4D73" w:rsidP="005F43E6">
      <w:pPr>
        <w:pStyle w:val="Bodytext20"/>
        <w:shd w:val="clear" w:color="auto" w:fill="auto"/>
        <w:spacing w:after="0" w:line="240" w:lineRule="auto"/>
        <w:ind w:right="282"/>
        <w:rPr>
          <w:sz w:val="24"/>
          <w:szCs w:val="24"/>
        </w:rPr>
      </w:pPr>
      <w:r>
        <w:rPr>
          <w:b/>
          <w:sz w:val="24"/>
          <w:szCs w:val="24"/>
          <w:lang w:val="bg-BG"/>
        </w:rPr>
        <w:t>У</w:t>
      </w:r>
      <w:r w:rsidR="00F61D4A" w:rsidRPr="00FB3BFA">
        <w:rPr>
          <w:b/>
          <w:sz w:val="24"/>
          <w:szCs w:val="24"/>
        </w:rPr>
        <w:t>чениците</w:t>
      </w:r>
      <w:r w:rsidR="00F61D4A" w:rsidRPr="00FB3BFA">
        <w:rPr>
          <w:sz w:val="24"/>
          <w:szCs w:val="24"/>
        </w:rPr>
        <w:t xml:space="preserve"> имат право на:</w:t>
      </w:r>
    </w:p>
    <w:p w14:paraId="5A07DE81" w14:textId="77777777" w:rsidR="00F61D4A" w:rsidRPr="00FE6275" w:rsidRDefault="00F61D4A" w:rsidP="005F43E6">
      <w:pPr>
        <w:pStyle w:val="Bodytext20"/>
        <w:numPr>
          <w:ilvl w:val="0"/>
          <w:numId w:val="7"/>
        </w:numPr>
        <w:shd w:val="clear" w:color="auto" w:fill="auto"/>
        <w:spacing w:after="0" w:line="240" w:lineRule="auto"/>
        <w:ind w:right="282"/>
        <w:rPr>
          <w:sz w:val="24"/>
          <w:szCs w:val="24"/>
        </w:rPr>
      </w:pPr>
      <w:r w:rsidRPr="00FE6275">
        <w:rPr>
          <w:sz w:val="24"/>
          <w:szCs w:val="24"/>
        </w:rPr>
        <w:t>Равен достъп до мрежа</w:t>
      </w:r>
      <w:r w:rsidR="00CF69C8" w:rsidRPr="00FE6275">
        <w:rPr>
          <w:sz w:val="24"/>
          <w:szCs w:val="24"/>
          <w:lang w:val="bg-BG"/>
        </w:rPr>
        <w:t>та</w:t>
      </w:r>
      <w:r w:rsidRPr="00FE6275">
        <w:rPr>
          <w:sz w:val="24"/>
          <w:szCs w:val="24"/>
        </w:rPr>
        <w:t xml:space="preserve"> на образователната институция</w:t>
      </w:r>
      <w:r w:rsidR="005C0125" w:rsidRPr="00FE6275">
        <w:rPr>
          <w:sz w:val="24"/>
          <w:szCs w:val="24"/>
          <w:lang w:val="bg-BG"/>
        </w:rPr>
        <w:t>, с изключение на компютрите в административните помещения</w:t>
      </w:r>
      <w:r w:rsidRPr="00FE6275">
        <w:rPr>
          <w:sz w:val="24"/>
          <w:szCs w:val="24"/>
        </w:rPr>
        <w:t>.</w:t>
      </w:r>
    </w:p>
    <w:p w14:paraId="7AEFE2EF" w14:textId="77777777" w:rsidR="00F61D4A" w:rsidRPr="00FE6275" w:rsidRDefault="00F61D4A" w:rsidP="005F43E6">
      <w:pPr>
        <w:pStyle w:val="Bodytext40"/>
        <w:numPr>
          <w:ilvl w:val="0"/>
          <w:numId w:val="7"/>
        </w:numPr>
        <w:shd w:val="clear" w:color="auto" w:fill="auto"/>
        <w:tabs>
          <w:tab w:val="left" w:pos="709"/>
        </w:tabs>
        <w:spacing w:line="240" w:lineRule="auto"/>
        <w:ind w:right="282" w:firstLine="0"/>
        <w:rPr>
          <w:sz w:val="24"/>
          <w:szCs w:val="24"/>
        </w:rPr>
      </w:pPr>
      <w:r w:rsidRPr="00FE6275">
        <w:rPr>
          <w:sz w:val="24"/>
          <w:szCs w:val="24"/>
        </w:rPr>
        <w:t xml:space="preserve">Работа </w:t>
      </w:r>
      <w:r w:rsidR="00CF69C8" w:rsidRPr="00FE6275">
        <w:rPr>
          <w:sz w:val="24"/>
          <w:szCs w:val="24"/>
          <w:lang w:val="bg-BG"/>
        </w:rPr>
        <w:t xml:space="preserve">с устройствата (компютри, лаптопи и таблети) </w:t>
      </w:r>
      <w:r w:rsidRPr="00FE6275">
        <w:rPr>
          <w:sz w:val="24"/>
          <w:szCs w:val="24"/>
        </w:rPr>
        <w:t xml:space="preserve">в мрежата </w:t>
      </w:r>
      <w:r w:rsidR="006A5E19" w:rsidRPr="00FE6275">
        <w:rPr>
          <w:sz w:val="24"/>
          <w:szCs w:val="24"/>
          <w:lang w:val="bg-BG"/>
        </w:rPr>
        <w:t>с</w:t>
      </w:r>
      <w:r w:rsidR="00FE6275" w:rsidRPr="00FE6275">
        <w:rPr>
          <w:sz w:val="24"/>
          <w:szCs w:val="24"/>
          <w:lang w:val="en-US"/>
        </w:rPr>
        <w:t xml:space="preserve"> </w:t>
      </w:r>
      <w:r w:rsidR="00262D4C" w:rsidRPr="00FE6275">
        <w:rPr>
          <w:sz w:val="24"/>
          <w:szCs w:val="24"/>
          <w:lang w:val="bg-BG"/>
        </w:rPr>
        <w:t>подкрепата</w:t>
      </w:r>
      <w:r w:rsidRPr="00FE6275">
        <w:rPr>
          <w:sz w:val="24"/>
          <w:szCs w:val="24"/>
        </w:rPr>
        <w:t xml:space="preserve"> на </w:t>
      </w:r>
      <w:r w:rsidR="00CF69C8" w:rsidRPr="00FE6275">
        <w:rPr>
          <w:sz w:val="24"/>
          <w:szCs w:val="24"/>
          <w:lang w:val="bg-BG"/>
        </w:rPr>
        <w:t>педагогически специалист</w:t>
      </w:r>
      <w:r w:rsidRPr="00FE6275">
        <w:rPr>
          <w:sz w:val="24"/>
          <w:szCs w:val="24"/>
        </w:rPr>
        <w:t>.</w:t>
      </w:r>
    </w:p>
    <w:p w14:paraId="5FE1F67D" w14:textId="77777777" w:rsidR="00F61D4A" w:rsidRPr="00FE6275" w:rsidRDefault="00F61D4A" w:rsidP="005F43E6">
      <w:pPr>
        <w:pStyle w:val="Bodytext40"/>
        <w:numPr>
          <w:ilvl w:val="0"/>
          <w:numId w:val="7"/>
        </w:numPr>
        <w:shd w:val="clear" w:color="auto" w:fill="auto"/>
        <w:spacing w:line="240" w:lineRule="auto"/>
        <w:ind w:right="282" w:firstLine="0"/>
        <w:rPr>
          <w:sz w:val="24"/>
          <w:szCs w:val="24"/>
        </w:rPr>
      </w:pPr>
      <w:r w:rsidRPr="00FE6275">
        <w:rPr>
          <w:sz w:val="24"/>
          <w:szCs w:val="24"/>
        </w:rPr>
        <w:t xml:space="preserve">Обучение за </w:t>
      </w:r>
      <w:r w:rsidR="00BD21C4" w:rsidRPr="00FE6275">
        <w:rPr>
          <w:sz w:val="24"/>
          <w:szCs w:val="24"/>
          <w:lang w:val="bg-BG"/>
        </w:rPr>
        <w:t>безопасно</w:t>
      </w:r>
      <w:r w:rsidR="00BD21C4" w:rsidRPr="00FE6275">
        <w:rPr>
          <w:sz w:val="24"/>
          <w:szCs w:val="24"/>
        </w:rPr>
        <w:t xml:space="preserve"> </w:t>
      </w:r>
      <w:r w:rsidRPr="00FE6275">
        <w:rPr>
          <w:sz w:val="24"/>
          <w:szCs w:val="24"/>
        </w:rPr>
        <w:t>и отговорно поведение в мрежа</w:t>
      </w:r>
      <w:r w:rsidR="00BD21C4" w:rsidRPr="00FE6275">
        <w:rPr>
          <w:sz w:val="24"/>
          <w:szCs w:val="24"/>
          <w:lang w:val="bg-BG"/>
        </w:rPr>
        <w:t>та</w:t>
      </w:r>
      <w:r w:rsidRPr="00FE6275">
        <w:rPr>
          <w:sz w:val="24"/>
          <w:szCs w:val="24"/>
        </w:rPr>
        <w:t xml:space="preserve"> на образователната институция и в интернет.</w:t>
      </w:r>
    </w:p>
    <w:p w14:paraId="7ABA096D" w14:textId="77777777" w:rsidR="00F61D4A" w:rsidRPr="00FB3BFA" w:rsidRDefault="00F61D4A" w:rsidP="005F43E6">
      <w:pPr>
        <w:pStyle w:val="Bodytext40"/>
        <w:numPr>
          <w:ilvl w:val="0"/>
          <w:numId w:val="7"/>
        </w:numPr>
        <w:shd w:val="clear" w:color="auto" w:fill="auto"/>
        <w:spacing w:line="240" w:lineRule="auto"/>
        <w:ind w:right="282" w:firstLine="0"/>
        <w:rPr>
          <w:sz w:val="24"/>
          <w:szCs w:val="24"/>
        </w:rPr>
      </w:pPr>
      <w:r w:rsidRPr="00FB3BFA">
        <w:rPr>
          <w:sz w:val="24"/>
          <w:szCs w:val="24"/>
        </w:rPr>
        <w:t>Информация за правилата за работа в мрежата.</w:t>
      </w:r>
    </w:p>
    <w:p w14:paraId="4E0889A4" w14:textId="43AF9388" w:rsidR="00DB63FC" w:rsidRPr="00FB3BFA" w:rsidRDefault="00CF69C8" w:rsidP="005F43E6">
      <w:pPr>
        <w:pStyle w:val="Bodytext40"/>
        <w:numPr>
          <w:ilvl w:val="0"/>
          <w:numId w:val="7"/>
        </w:numPr>
        <w:shd w:val="clear" w:color="auto" w:fill="auto"/>
        <w:spacing w:line="240" w:lineRule="auto"/>
        <w:ind w:right="282" w:firstLine="0"/>
        <w:rPr>
          <w:sz w:val="24"/>
          <w:szCs w:val="24"/>
        </w:rPr>
      </w:pPr>
      <w:r w:rsidRPr="00FB3BFA">
        <w:rPr>
          <w:sz w:val="24"/>
          <w:szCs w:val="24"/>
          <w:lang w:val="bg-BG"/>
        </w:rPr>
        <w:t>Сигурна цифрова среда в училището.</w:t>
      </w:r>
    </w:p>
    <w:p w14:paraId="389539E9" w14:textId="376DFF05" w:rsidR="00FD5BEF" w:rsidRPr="00FE6275" w:rsidRDefault="00C52302" w:rsidP="005F43E6">
      <w:pPr>
        <w:pStyle w:val="Bodytext40"/>
        <w:numPr>
          <w:ilvl w:val="0"/>
          <w:numId w:val="7"/>
        </w:numPr>
        <w:shd w:val="clear" w:color="auto" w:fill="auto"/>
        <w:spacing w:line="240" w:lineRule="auto"/>
        <w:ind w:right="282" w:firstLine="0"/>
        <w:rPr>
          <w:sz w:val="24"/>
          <w:szCs w:val="24"/>
          <w:lang w:val="bg-BG"/>
        </w:rPr>
      </w:pPr>
      <w:r w:rsidRPr="00FE6275">
        <w:rPr>
          <w:sz w:val="24"/>
          <w:szCs w:val="24"/>
          <w:lang w:val="bg-BG"/>
        </w:rPr>
        <w:t>Ползване</w:t>
      </w:r>
      <w:r w:rsidR="00FD5BEF" w:rsidRPr="00FE6275">
        <w:rPr>
          <w:sz w:val="24"/>
          <w:szCs w:val="24"/>
          <w:lang w:val="bg-BG"/>
        </w:rPr>
        <w:t xml:space="preserve"> на мобилните си устройства извън учебния процес (почивката и междучасията)</w:t>
      </w:r>
      <w:r w:rsidR="00D345BA" w:rsidRPr="00FE6275">
        <w:rPr>
          <w:sz w:val="24"/>
          <w:szCs w:val="24"/>
          <w:lang w:val="bg-BG"/>
        </w:rPr>
        <w:t>, а п</w:t>
      </w:r>
      <w:r w:rsidR="00297A1B" w:rsidRPr="00FE6275">
        <w:rPr>
          <w:sz w:val="24"/>
          <w:szCs w:val="24"/>
          <w:lang w:val="bg-BG"/>
        </w:rPr>
        <w:t xml:space="preserve">ри изрично </w:t>
      </w:r>
      <w:r w:rsidR="00D345BA" w:rsidRPr="00FE6275">
        <w:rPr>
          <w:sz w:val="24"/>
          <w:szCs w:val="24"/>
          <w:lang w:val="bg-BG"/>
        </w:rPr>
        <w:t>указание</w:t>
      </w:r>
      <w:r w:rsidR="00297A1B" w:rsidRPr="00FE6275">
        <w:rPr>
          <w:sz w:val="24"/>
          <w:szCs w:val="24"/>
          <w:lang w:val="bg-BG"/>
        </w:rPr>
        <w:t xml:space="preserve"> на учител</w:t>
      </w:r>
      <w:r w:rsidR="00D345BA" w:rsidRPr="00FE6275">
        <w:rPr>
          <w:sz w:val="24"/>
          <w:szCs w:val="24"/>
          <w:lang w:val="bg-BG"/>
        </w:rPr>
        <w:t xml:space="preserve"> – и </w:t>
      </w:r>
      <w:r w:rsidR="00297A1B" w:rsidRPr="00FE6275">
        <w:rPr>
          <w:sz w:val="24"/>
          <w:szCs w:val="24"/>
          <w:lang w:val="bg-BG"/>
        </w:rPr>
        <w:t>в учебния час</w:t>
      </w:r>
      <w:r w:rsidR="004F4D73">
        <w:rPr>
          <w:sz w:val="24"/>
          <w:szCs w:val="24"/>
          <w:lang w:val="bg-BG"/>
        </w:rPr>
        <w:t>,</w:t>
      </w:r>
      <w:r w:rsidR="00297A1B" w:rsidRPr="00FE6275">
        <w:rPr>
          <w:sz w:val="24"/>
          <w:szCs w:val="24"/>
          <w:lang w:val="bg-BG"/>
        </w:rPr>
        <w:t xml:space="preserve"> за целите на учебния процес.</w:t>
      </w:r>
    </w:p>
    <w:p w14:paraId="4FDB779C" w14:textId="77777777" w:rsidR="008C56A7" w:rsidRPr="00FB3BFA" w:rsidRDefault="008C56A7" w:rsidP="00815241">
      <w:pPr>
        <w:pStyle w:val="Bodytext20"/>
        <w:shd w:val="clear" w:color="auto" w:fill="auto"/>
        <w:tabs>
          <w:tab w:val="left" w:pos="142"/>
        </w:tabs>
        <w:spacing w:after="0" w:line="240" w:lineRule="auto"/>
        <w:ind w:right="282"/>
        <w:rPr>
          <w:b/>
          <w:sz w:val="24"/>
          <w:szCs w:val="24"/>
          <w:lang w:val="bg-BG"/>
        </w:rPr>
      </w:pPr>
    </w:p>
    <w:p w14:paraId="31887EF4" w14:textId="158B6EE6" w:rsidR="00F61D4A" w:rsidRPr="00FB3BFA" w:rsidRDefault="00C63D07" w:rsidP="005F43E6">
      <w:pPr>
        <w:pStyle w:val="Bodytext20"/>
        <w:shd w:val="clear" w:color="auto" w:fill="auto"/>
        <w:tabs>
          <w:tab w:val="left" w:pos="142"/>
        </w:tabs>
        <w:spacing w:after="0" w:line="240" w:lineRule="auto"/>
        <w:ind w:right="282"/>
        <w:rPr>
          <w:sz w:val="24"/>
          <w:szCs w:val="24"/>
        </w:rPr>
      </w:pPr>
      <w:r w:rsidRPr="00FB3BFA">
        <w:rPr>
          <w:b/>
          <w:sz w:val="24"/>
          <w:szCs w:val="24"/>
          <w:lang w:val="bg-BG"/>
        </w:rPr>
        <w:t>ВАЖНО!</w:t>
      </w:r>
      <w:r w:rsidR="00283E93" w:rsidRPr="00FB3BFA">
        <w:rPr>
          <w:b/>
          <w:sz w:val="24"/>
          <w:szCs w:val="24"/>
          <w:lang w:val="bg-BG"/>
        </w:rPr>
        <w:t xml:space="preserve"> </w:t>
      </w:r>
      <w:r w:rsidR="00F61D4A" w:rsidRPr="00FB3BFA">
        <w:rPr>
          <w:sz w:val="24"/>
          <w:szCs w:val="24"/>
        </w:rPr>
        <w:t>Правилата за безопасна работа в интернет, които учениците са задължени да спазват, се поставят на видно място</w:t>
      </w:r>
      <w:r w:rsidR="0025306B" w:rsidRPr="00FB3BFA">
        <w:rPr>
          <w:sz w:val="24"/>
          <w:szCs w:val="24"/>
          <w:lang w:val="bg-BG"/>
        </w:rPr>
        <w:t xml:space="preserve"> в образователната институция, както и в компютърните кабинети</w:t>
      </w:r>
      <w:r w:rsidR="00933C6E" w:rsidRPr="00FB3BFA">
        <w:rPr>
          <w:sz w:val="24"/>
          <w:szCs w:val="24"/>
          <w:lang w:val="bg-BG"/>
        </w:rPr>
        <w:t>, така</w:t>
      </w:r>
      <w:r w:rsidR="0025306B" w:rsidRPr="00FB3BFA">
        <w:rPr>
          <w:sz w:val="24"/>
          <w:szCs w:val="24"/>
          <w:lang w:val="bg-BG"/>
        </w:rPr>
        <w:t xml:space="preserve"> и </w:t>
      </w:r>
      <w:r w:rsidR="00BD21C4" w:rsidRPr="00FB3BFA">
        <w:rPr>
          <w:sz w:val="24"/>
          <w:szCs w:val="24"/>
          <w:lang w:val="bg-BG"/>
        </w:rPr>
        <w:t xml:space="preserve">на </w:t>
      </w:r>
      <w:r w:rsidR="0025306B" w:rsidRPr="00FB3BFA">
        <w:rPr>
          <w:sz w:val="24"/>
          <w:szCs w:val="24"/>
          <w:lang w:val="bg-BG"/>
        </w:rPr>
        <w:t xml:space="preserve">сайта на училището. В началото на учебната година по подходящ начин всички </w:t>
      </w:r>
      <w:r w:rsidR="004F4D73">
        <w:rPr>
          <w:sz w:val="24"/>
          <w:szCs w:val="24"/>
          <w:lang w:val="bg-BG"/>
        </w:rPr>
        <w:t xml:space="preserve">ученици </w:t>
      </w:r>
      <w:r w:rsidR="00BD21C4" w:rsidRPr="00FB3BFA">
        <w:rPr>
          <w:sz w:val="24"/>
          <w:szCs w:val="24"/>
          <w:lang w:val="bg-BG"/>
        </w:rPr>
        <w:t>и техните родители/настойници</w:t>
      </w:r>
      <w:r w:rsidR="00283E93" w:rsidRPr="00FB3BFA">
        <w:rPr>
          <w:sz w:val="24"/>
          <w:szCs w:val="24"/>
          <w:lang w:val="bg-BG"/>
        </w:rPr>
        <w:t>/попечители</w:t>
      </w:r>
      <w:r w:rsidR="0025306B" w:rsidRPr="00FB3BFA">
        <w:rPr>
          <w:sz w:val="24"/>
          <w:szCs w:val="24"/>
          <w:lang w:val="bg-BG"/>
        </w:rPr>
        <w:t xml:space="preserve"> се запознават с тях. Педагозите периодично напомнят за тях и за сигурността в интернет</w:t>
      </w:r>
      <w:r w:rsidR="00BD21C4" w:rsidRPr="00FB3BFA">
        <w:rPr>
          <w:sz w:val="24"/>
          <w:szCs w:val="24"/>
          <w:lang w:val="bg-BG"/>
        </w:rPr>
        <w:t xml:space="preserve"> в подходящи форми</w:t>
      </w:r>
      <w:r w:rsidR="00933C6E" w:rsidRPr="00FB3BFA">
        <w:rPr>
          <w:sz w:val="24"/>
          <w:szCs w:val="24"/>
          <w:lang w:val="bg-BG"/>
        </w:rPr>
        <w:t xml:space="preserve"> и дейности</w:t>
      </w:r>
      <w:r w:rsidR="00A73D82" w:rsidRPr="00FB3BFA">
        <w:rPr>
          <w:sz w:val="24"/>
          <w:szCs w:val="24"/>
          <w:lang w:val="bg-BG"/>
        </w:rPr>
        <w:t>, в които се включват децата/учениците и родителите им</w:t>
      </w:r>
      <w:r w:rsidR="00F61D4A" w:rsidRPr="00FB3BFA">
        <w:rPr>
          <w:sz w:val="24"/>
          <w:szCs w:val="24"/>
        </w:rPr>
        <w:t>.</w:t>
      </w:r>
    </w:p>
    <w:p w14:paraId="5C7B23F7" w14:textId="75FBF5DC" w:rsidR="0016640F" w:rsidRDefault="0016640F">
      <w:pPr>
        <w:rPr>
          <w:lang w:val="x-none" w:eastAsia="x-none"/>
        </w:rPr>
      </w:pPr>
      <w:r>
        <w:br w:type="page"/>
      </w:r>
    </w:p>
    <w:p w14:paraId="5E13DF46" w14:textId="77777777" w:rsidR="008C56A7" w:rsidRPr="00FB3BFA" w:rsidRDefault="008C56A7" w:rsidP="009B1E93">
      <w:pPr>
        <w:pStyle w:val="Bodytext20"/>
        <w:shd w:val="clear" w:color="auto" w:fill="auto"/>
        <w:tabs>
          <w:tab w:val="left" w:pos="142"/>
        </w:tabs>
        <w:spacing w:after="0" w:line="240" w:lineRule="auto"/>
        <w:ind w:right="282" w:firstLine="709"/>
        <w:rPr>
          <w:sz w:val="24"/>
          <w:szCs w:val="24"/>
        </w:rPr>
      </w:pPr>
    </w:p>
    <w:p w14:paraId="7B1FA5F3" w14:textId="77777777" w:rsidR="000C567D" w:rsidRPr="00FE6275" w:rsidRDefault="00C148B0" w:rsidP="00FE6275">
      <w:pPr>
        <w:pStyle w:val="Bodytext20"/>
        <w:pBdr>
          <w:top w:val="single" w:sz="4" w:space="1" w:color="auto"/>
          <w:left w:val="single" w:sz="4" w:space="4" w:color="auto"/>
          <w:bottom w:val="single" w:sz="4" w:space="1" w:color="auto"/>
          <w:right w:val="single" w:sz="4" w:space="4" w:color="auto"/>
        </w:pBdr>
        <w:shd w:val="clear" w:color="auto" w:fill="D9D9D9"/>
        <w:tabs>
          <w:tab w:val="left" w:pos="142"/>
        </w:tabs>
        <w:spacing w:after="0" w:line="240" w:lineRule="auto"/>
        <w:ind w:right="282" w:firstLine="709"/>
        <w:rPr>
          <w:b/>
          <w:sz w:val="24"/>
          <w:szCs w:val="24"/>
          <w:lang w:val="en-US"/>
        </w:rPr>
      </w:pPr>
      <w:r w:rsidRPr="00FB3BFA">
        <w:rPr>
          <w:b/>
          <w:sz w:val="24"/>
          <w:szCs w:val="24"/>
          <w:lang w:val="bg-BG"/>
        </w:rPr>
        <w:t xml:space="preserve">Част </w:t>
      </w:r>
      <w:r w:rsidRPr="00FB3BFA">
        <w:rPr>
          <w:b/>
          <w:sz w:val="24"/>
          <w:szCs w:val="24"/>
          <w:lang w:val="en-US"/>
        </w:rPr>
        <w:t>I</w:t>
      </w:r>
      <w:r w:rsidR="000B7A8D" w:rsidRPr="00FB3BFA">
        <w:rPr>
          <w:b/>
          <w:sz w:val="24"/>
          <w:szCs w:val="24"/>
          <w:lang w:val="bg-BG"/>
        </w:rPr>
        <w:t>.</w:t>
      </w:r>
      <w:r w:rsidRPr="00FB3BFA">
        <w:rPr>
          <w:b/>
          <w:sz w:val="24"/>
          <w:szCs w:val="24"/>
          <w:lang w:val="bg-BG"/>
        </w:rPr>
        <w:t xml:space="preserve"> Отговорности на </w:t>
      </w:r>
      <w:r w:rsidR="00283E93" w:rsidRPr="00FB3BFA">
        <w:rPr>
          <w:b/>
          <w:sz w:val="24"/>
          <w:szCs w:val="24"/>
          <w:lang w:val="bg-BG"/>
        </w:rPr>
        <w:t xml:space="preserve">ръководителите на образователните институции, на </w:t>
      </w:r>
      <w:r w:rsidRPr="00FB3BFA">
        <w:rPr>
          <w:b/>
          <w:sz w:val="24"/>
          <w:szCs w:val="24"/>
          <w:lang w:val="bg-BG"/>
        </w:rPr>
        <w:t xml:space="preserve">професионалистите, работещи с деца и с </w:t>
      </w:r>
      <w:r w:rsidR="00686595" w:rsidRPr="00FB3BFA">
        <w:rPr>
          <w:b/>
          <w:sz w:val="24"/>
          <w:szCs w:val="24"/>
          <w:lang w:val="bg-BG"/>
        </w:rPr>
        <w:t xml:space="preserve">информационно-комуникационни технологии </w:t>
      </w:r>
      <w:r w:rsidR="00686595" w:rsidRPr="00FB3BFA">
        <w:rPr>
          <w:b/>
          <w:sz w:val="24"/>
          <w:szCs w:val="24"/>
          <w:lang w:val="en-US"/>
        </w:rPr>
        <w:t>(</w:t>
      </w:r>
      <w:r w:rsidR="00686595" w:rsidRPr="00FB3BFA">
        <w:rPr>
          <w:b/>
          <w:sz w:val="24"/>
          <w:szCs w:val="24"/>
          <w:lang w:val="bg-BG"/>
        </w:rPr>
        <w:t>ИКТ</w:t>
      </w:r>
      <w:r w:rsidR="00686595" w:rsidRPr="00FB3BFA">
        <w:rPr>
          <w:b/>
          <w:sz w:val="24"/>
          <w:szCs w:val="24"/>
          <w:lang w:val="en-US"/>
        </w:rPr>
        <w:t>)</w:t>
      </w:r>
    </w:p>
    <w:p w14:paraId="082E58B6" w14:textId="77777777" w:rsidR="00C148B0" w:rsidRPr="00FB3BFA" w:rsidRDefault="00C148B0" w:rsidP="009B1E93">
      <w:pPr>
        <w:pStyle w:val="Bodytext20"/>
        <w:shd w:val="clear" w:color="auto" w:fill="auto"/>
        <w:tabs>
          <w:tab w:val="left" w:pos="142"/>
        </w:tabs>
        <w:spacing w:after="0" w:line="240" w:lineRule="auto"/>
        <w:ind w:right="282" w:firstLine="709"/>
        <w:rPr>
          <w:sz w:val="24"/>
          <w:szCs w:val="24"/>
          <w:lang w:val="bg-BG"/>
        </w:rPr>
      </w:pPr>
    </w:p>
    <w:p w14:paraId="750DF44A" w14:textId="678729FB" w:rsidR="00F61D4A" w:rsidRPr="00FB3BFA" w:rsidRDefault="00F61D4A" w:rsidP="009B1E93">
      <w:pPr>
        <w:pStyle w:val="Bodytext20"/>
        <w:shd w:val="clear" w:color="auto" w:fill="auto"/>
        <w:tabs>
          <w:tab w:val="left" w:pos="142"/>
        </w:tabs>
        <w:spacing w:after="0" w:line="240" w:lineRule="auto"/>
        <w:ind w:right="282" w:firstLine="709"/>
        <w:rPr>
          <w:sz w:val="24"/>
          <w:szCs w:val="24"/>
        </w:rPr>
      </w:pPr>
      <w:r w:rsidRPr="00FB3BFA">
        <w:rPr>
          <w:b/>
          <w:sz w:val="24"/>
          <w:szCs w:val="24"/>
        </w:rPr>
        <w:t xml:space="preserve">Директорът </w:t>
      </w:r>
      <w:r w:rsidRPr="00FB3BFA">
        <w:rPr>
          <w:sz w:val="24"/>
          <w:szCs w:val="24"/>
        </w:rPr>
        <w:t>на училището:</w:t>
      </w:r>
    </w:p>
    <w:p w14:paraId="3361A13C" w14:textId="3AEB4014" w:rsidR="00F61D4A" w:rsidRPr="00FE6275" w:rsidRDefault="00F61D4A" w:rsidP="004F4D73">
      <w:pPr>
        <w:pStyle w:val="Bodytext20"/>
        <w:numPr>
          <w:ilvl w:val="0"/>
          <w:numId w:val="1"/>
        </w:numPr>
        <w:shd w:val="clear" w:color="auto" w:fill="auto"/>
        <w:spacing w:after="0" w:line="240" w:lineRule="auto"/>
        <w:ind w:right="282"/>
        <w:rPr>
          <w:sz w:val="24"/>
          <w:szCs w:val="24"/>
        </w:rPr>
      </w:pPr>
      <w:r w:rsidRPr="00FE6275">
        <w:rPr>
          <w:sz w:val="24"/>
          <w:szCs w:val="24"/>
        </w:rPr>
        <w:t>Организира дейност</w:t>
      </w:r>
      <w:r w:rsidR="00B90259" w:rsidRPr="00FE6275">
        <w:rPr>
          <w:sz w:val="24"/>
          <w:szCs w:val="24"/>
          <w:lang w:val="bg-BG"/>
        </w:rPr>
        <w:t>та</w:t>
      </w:r>
      <w:r w:rsidRPr="00FE6275">
        <w:rPr>
          <w:sz w:val="24"/>
          <w:szCs w:val="24"/>
        </w:rPr>
        <w:t xml:space="preserve"> по изпълнението на тези правила</w:t>
      </w:r>
      <w:r w:rsidR="00D41853" w:rsidRPr="00FE6275">
        <w:rPr>
          <w:sz w:val="24"/>
          <w:szCs w:val="24"/>
          <w:lang w:val="bg-BG"/>
        </w:rPr>
        <w:t>,</w:t>
      </w:r>
      <w:r w:rsidR="00686595" w:rsidRPr="00FE6275">
        <w:rPr>
          <w:sz w:val="24"/>
          <w:szCs w:val="24"/>
          <w:lang w:val="bg-BG"/>
        </w:rPr>
        <w:t xml:space="preserve"> и осигурява </w:t>
      </w:r>
      <w:r w:rsidR="00D41853" w:rsidRPr="00FE6275">
        <w:rPr>
          <w:sz w:val="24"/>
          <w:szCs w:val="24"/>
          <w:lang w:val="bg-BG"/>
        </w:rPr>
        <w:t xml:space="preserve">достъп до компютърната мрежа, </w:t>
      </w:r>
      <w:r w:rsidR="00686595" w:rsidRPr="00FE6275">
        <w:rPr>
          <w:sz w:val="24"/>
          <w:szCs w:val="24"/>
        </w:rPr>
        <w:t xml:space="preserve">ефективен </w:t>
      </w:r>
      <w:r w:rsidR="00686595" w:rsidRPr="00FE6275">
        <w:rPr>
          <w:sz w:val="24"/>
          <w:szCs w:val="24"/>
          <w:lang w:val="bg-BG"/>
        </w:rPr>
        <w:t xml:space="preserve">и </w:t>
      </w:r>
      <w:r w:rsidR="00686595" w:rsidRPr="00FE6275">
        <w:rPr>
          <w:sz w:val="24"/>
          <w:szCs w:val="24"/>
        </w:rPr>
        <w:t>постоянен контрол</w:t>
      </w:r>
      <w:r w:rsidR="00D41853" w:rsidRPr="00FE6275">
        <w:rPr>
          <w:sz w:val="24"/>
          <w:szCs w:val="24"/>
          <w:lang w:val="bg-BG"/>
        </w:rPr>
        <w:t>, планиране</w:t>
      </w:r>
      <w:r w:rsidR="00B90259" w:rsidRPr="00FE6275">
        <w:rPr>
          <w:sz w:val="24"/>
          <w:szCs w:val="24"/>
          <w:lang w:val="bg-BG"/>
        </w:rPr>
        <w:t>то</w:t>
      </w:r>
      <w:r w:rsidR="00D41853" w:rsidRPr="00FE6275">
        <w:rPr>
          <w:sz w:val="24"/>
          <w:szCs w:val="24"/>
          <w:lang w:val="bg-BG"/>
        </w:rPr>
        <w:t xml:space="preserve"> на мерки</w:t>
      </w:r>
      <w:r w:rsidR="00686595" w:rsidRPr="00FE6275">
        <w:rPr>
          <w:sz w:val="24"/>
          <w:szCs w:val="24"/>
        </w:rPr>
        <w:t xml:space="preserve"> по </w:t>
      </w:r>
      <w:r w:rsidR="00686595" w:rsidRPr="00FE6275">
        <w:rPr>
          <w:sz w:val="24"/>
          <w:szCs w:val="24"/>
          <w:lang w:val="bg-BG"/>
        </w:rPr>
        <w:t xml:space="preserve">организацията за </w:t>
      </w:r>
      <w:r w:rsidR="00686595" w:rsidRPr="00FE6275">
        <w:rPr>
          <w:sz w:val="24"/>
          <w:szCs w:val="24"/>
        </w:rPr>
        <w:t>спазване на правилата за работата на учениците в мрежа</w:t>
      </w:r>
      <w:r w:rsidR="00686595" w:rsidRPr="00FE6275">
        <w:rPr>
          <w:sz w:val="24"/>
          <w:szCs w:val="24"/>
          <w:lang w:val="bg-BG"/>
        </w:rPr>
        <w:t>та</w:t>
      </w:r>
      <w:r w:rsidR="00D41853" w:rsidRPr="00FE6275">
        <w:rPr>
          <w:sz w:val="24"/>
          <w:szCs w:val="24"/>
          <w:lang w:val="bg-BG"/>
        </w:rPr>
        <w:t xml:space="preserve"> и защита от вредно или незаконно съдържание в интернет</w:t>
      </w:r>
      <w:r w:rsidRPr="00FE6275">
        <w:rPr>
          <w:sz w:val="24"/>
          <w:szCs w:val="24"/>
        </w:rPr>
        <w:t>.</w:t>
      </w:r>
    </w:p>
    <w:p w14:paraId="4373596E" w14:textId="77777777" w:rsidR="00F61D4A" w:rsidRPr="00FE6275" w:rsidRDefault="00F61D4A" w:rsidP="004F4D73">
      <w:pPr>
        <w:pStyle w:val="Bodytext20"/>
        <w:numPr>
          <w:ilvl w:val="0"/>
          <w:numId w:val="1"/>
        </w:numPr>
        <w:shd w:val="clear" w:color="auto" w:fill="auto"/>
        <w:spacing w:after="0" w:line="240" w:lineRule="auto"/>
        <w:ind w:right="282"/>
        <w:rPr>
          <w:sz w:val="24"/>
          <w:szCs w:val="24"/>
        </w:rPr>
      </w:pPr>
      <w:r w:rsidRPr="00FE6275">
        <w:rPr>
          <w:sz w:val="24"/>
          <w:szCs w:val="24"/>
        </w:rPr>
        <w:t>Осигурява при техническа възможност проследяване на трафика, осъществяван чрез мрежа</w:t>
      </w:r>
      <w:r w:rsidR="0025306B" w:rsidRPr="00FE6275">
        <w:rPr>
          <w:sz w:val="24"/>
          <w:szCs w:val="24"/>
          <w:lang w:val="bg-BG"/>
        </w:rPr>
        <w:t>та</w:t>
      </w:r>
      <w:r w:rsidRPr="00FE6275">
        <w:rPr>
          <w:sz w:val="24"/>
          <w:szCs w:val="24"/>
        </w:rPr>
        <w:t xml:space="preserve"> на образователната институция.</w:t>
      </w:r>
    </w:p>
    <w:p w14:paraId="3B3ABA9C" w14:textId="77777777" w:rsidR="00F61D4A" w:rsidRPr="00FE6275" w:rsidRDefault="00506B5F" w:rsidP="004F4D73">
      <w:pPr>
        <w:pStyle w:val="Bodytext20"/>
        <w:numPr>
          <w:ilvl w:val="0"/>
          <w:numId w:val="1"/>
        </w:numPr>
        <w:shd w:val="clear" w:color="auto" w:fill="auto"/>
        <w:tabs>
          <w:tab w:val="left" w:pos="842"/>
        </w:tabs>
        <w:spacing w:after="0" w:line="240" w:lineRule="auto"/>
        <w:ind w:right="282"/>
        <w:rPr>
          <w:sz w:val="24"/>
          <w:szCs w:val="24"/>
        </w:rPr>
      </w:pPr>
      <w:r w:rsidRPr="00FE6275">
        <w:rPr>
          <w:sz w:val="24"/>
          <w:szCs w:val="24"/>
        </w:rPr>
        <w:t xml:space="preserve">При констатиране на случаи на кибертормоз, незаконно съдържание </w:t>
      </w:r>
      <w:r w:rsidRPr="00FE6275">
        <w:rPr>
          <w:sz w:val="24"/>
          <w:szCs w:val="24"/>
          <w:lang w:val="bg-BG"/>
        </w:rPr>
        <w:t>и</w:t>
      </w:r>
      <w:r w:rsidR="000A5F40" w:rsidRPr="00FE6275">
        <w:rPr>
          <w:sz w:val="24"/>
          <w:szCs w:val="24"/>
          <w:lang w:val="bg-BG"/>
        </w:rPr>
        <w:t xml:space="preserve"> </w:t>
      </w:r>
      <w:r w:rsidRPr="00FE6275">
        <w:rPr>
          <w:sz w:val="24"/>
          <w:szCs w:val="24"/>
          <w:lang w:val="bg-BG"/>
        </w:rPr>
        <w:t xml:space="preserve">поведение </w:t>
      </w:r>
      <w:r w:rsidRPr="00FE6275">
        <w:rPr>
          <w:sz w:val="24"/>
          <w:szCs w:val="24"/>
        </w:rPr>
        <w:t>в мрежа</w:t>
      </w:r>
      <w:r w:rsidRPr="00FE6275">
        <w:rPr>
          <w:sz w:val="24"/>
          <w:szCs w:val="24"/>
          <w:lang w:val="bg-BG"/>
        </w:rPr>
        <w:t>та</w:t>
      </w:r>
      <w:r w:rsidRPr="00FE6275">
        <w:rPr>
          <w:sz w:val="24"/>
          <w:szCs w:val="24"/>
        </w:rPr>
        <w:t xml:space="preserve"> на образователната институция и</w:t>
      </w:r>
      <w:r w:rsidRPr="00FE6275">
        <w:rPr>
          <w:sz w:val="24"/>
          <w:szCs w:val="24"/>
          <w:lang w:val="bg-BG"/>
        </w:rPr>
        <w:t>/или</w:t>
      </w:r>
      <w:r w:rsidRPr="00FE6275">
        <w:rPr>
          <w:sz w:val="24"/>
          <w:szCs w:val="24"/>
        </w:rPr>
        <w:t xml:space="preserve"> в интернет </w:t>
      </w:r>
      <w:r w:rsidRPr="00FE6275">
        <w:rPr>
          <w:sz w:val="24"/>
          <w:szCs w:val="24"/>
          <w:lang w:val="bg-BG"/>
        </w:rPr>
        <w:t>у</w:t>
      </w:r>
      <w:r w:rsidR="00F61D4A" w:rsidRPr="00FE6275">
        <w:rPr>
          <w:sz w:val="24"/>
          <w:szCs w:val="24"/>
        </w:rPr>
        <w:t>ведомява незабавно компетентните органи</w:t>
      </w:r>
      <w:r w:rsidRPr="00FE6275">
        <w:rPr>
          <w:sz w:val="24"/>
          <w:szCs w:val="24"/>
          <w:lang w:val="bg-BG"/>
        </w:rPr>
        <w:t xml:space="preserve"> – Дирекция „Социално подпомагане“, по местопребиваване на детето и</w:t>
      </w:r>
      <w:r w:rsidRPr="00FE6275">
        <w:rPr>
          <w:sz w:val="24"/>
          <w:szCs w:val="24"/>
          <w:lang w:val="en-US"/>
        </w:rPr>
        <w:t xml:space="preserve"> </w:t>
      </w:r>
      <w:r w:rsidR="005007D3" w:rsidRPr="00FE6275">
        <w:rPr>
          <w:sz w:val="24"/>
          <w:szCs w:val="24"/>
          <w:lang w:val="bg-BG"/>
        </w:rPr>
        <w:t>Г</w:t>
      </w:r>
      <w:r w:rsidR="00686595" w:rsidRPr="00FE6275">
        <w:rPr>
          <w:sz w:val="24"/>
          <w:szCs w:val="24"/>
          <w:lang w:val="bg-BG"/>
        </w:rPr>
        <w:t>лавна дирекция „Борба с организираната престъпност”</w:t>
      </w:r>
      <w:r w:rsidRPr="00FE6275">
        <w:rPr>
          <w:sz w:val="24"/>
          <w:szCs w:val="24"/>
          <w:lang w:val="bg-BG"/>
        </w:rPr>
        <w:t xml:space="preserve">, специализираният отдел „Киберпрестъпност“ на МВР. </w:t>
      </w:r>
      <w:r w:rsidR="00686595" w:rsidRPr="00FE6275">
        <w:rPr>
          <w:sz w:val="24"/>
          <w:szCs w:val="24"/>
          <w:lang w:val="bg-BG"/>
        </w:rPr>
        <w:t>В тези случаи</w:t>
      </w:r>
      <w:r w:rsidR="00F61D4A" w:rsidRPr="00FE6275">
        <w:rPr>
          <w:sz w:val="24"/>
          <w:szCs w:val="24"/>
        </w:rPr>
        <w:t xml:space="preserve"> оказва нужното съдействие на компетентните органи с цел установяване на извършителите и предприема мерки за </w:t>
      </w:r>
      <w:r w:rsidR="00BD21C4" w:rsidRPr="00FE6275">
        <w:rPr>
          <w:sz w:val="24"/>
          <w:szCs w:val="24"/>
          <w:lang w:val="bg-BG"/>
        </w:rPr>
        <w:t>противодействие и</w:t>
      </w:r>
      <w:r w:rsidR="00F61D4A" w:rsidRPr="00FE6275">
        <w:rPr>
          <w:sz w:val="24"/>
          <w:szCs w:val="24"/>
        </w:rPr>
        <w:t xml:space="preserve"> </w:t>
      </w:r>
      <w:r w:rsidR="00BD21C4" w:rsidRPr="00FE6275">
        <w:rPr>
          <w:sz w:val="24"/>
          <w:szCs w:val="24"/>
          <w:lang w:val="bg-BG"/>
        </w:rPr>
        <w:t>премахване на съответното съдържание от</w:t>
      </w:r>
      <w:r w:rsidR="00F61D4A" w:rsidRPr="00FE6275">
        <w:rPr>
          <w:sz w:val="24"/>
          <w:szCs w:val="24"/>
        </w:rPr>
        <w:t xml:space="preserve"> мрежа</w:t>
      </w:r>
      <w:r w:rsidR="00A772C4" w:rsidRPr="00FE6275">
        <w:rPr>
          <w:sz w:val="24"/>
          <w:szCs w:val="24"/>
          <w:lang w:val="bg-BG"/>
        </w:rPr>
        <w:t>та</w:t>
      </w:r>
      <w:r w:rsidR="00F61D4A" w:rsidRPr="00FE6275">
        <w:rPr>
          <w:sz w:val="24"/>
          <w:szCs w:val="24"/>
        </w:rPr>
        <w:t xml:space="preserve"> на образователната институция.</w:t>
      </w:r>
      <w:r w:rsidRPr="00FE6275">
        <w:rPr>
          <w:sz w:val="24"/>
          <w:szCs w:val="24"/>
          <w:lang w:val="bg-BG"/>
        </w:rPr>
        <w:t xml:space="preserve"> </w:t>
      </w:r>
      <w:r w:rsidR="007C0FFC" w:rsidRPr="00FE6275">
        <w:rPr>
          <w:sz w:val="24"/>
          <w:szCs w:val="24"/>
          <w:lang w:val="bg-BG"/>
        </w:rPr>
        <w:t xml:space="preserve">Може да получава и консултантска помощ от </w:t>
      </w:r>
      <w:r w:rsidRPr="00FE6275">
        <w:rPr>
          <w:sz w:val="24"/>
          <w:szCs w:val="24"/>
          <w:lang w:val="bg-BG"/>
        </w:rPr>
        <w:t>Национал</w:t>
      </w:r>
      <w:r w:rsidR="007C0FFC" w:rsidRPr="00FE6275">
        <w:rPr>
          <w:sz w:val="24"/>
          <w:szCs w:val="24"/>
          <w:lang w:val="bg-BG"/>
        </w:rPr>
        <w:t>ния</w:t>
      </w:r>
      <w:r w:rsidRPr="00FE6275">
        <w:rPr>
          <w:sz w:val="24"/>
          <w:szCs w:val="24"/>
          <w:lang w:val="bg-BG"/>
        </w:rPr>
        <w:t xml:space="preserve"> център за безопасен интернет.</w:t>
      </w:r>
    </w:p>
    <w:p w14:paraId="5715D0DB" w14:textId="77BCA428" w:rsidR="00F61D4A" w:rsidRPr="00FE6275" w:rsidRDefault="00F61D4A" w:rsidP="004F4D73">
      <w:pPr>
        <w:pStyle w:val="Bodytext20"/>
        <w:numPr>
          <w:ilvl w:val="0"/>
          <w:numId w:val="1"/>
        </w:numPr>
        <w:shd w:val="clear" w:color="auto" w:fill="auto"/>
        <w:tabs>
          <w:tab w:val="left" w:pos="842"/>
        </w:tabs>
        <w:spacing w:after="0" w:line="240" w:lineRule="auto"/>
        <w:ind w:right="282"/>
        <w:rPr>
          <w:sz w:val="24"/>
          <w:szCs w:val="24"/>
        </w:rPr>
      </w:pPr>
      <w:r w:rsidRPr="00FE6275">
        <w:rPr>
          <w:sz w:val="24"/>
          <w:szCs w:val="24"/>
        </w:rPr>
        <w:t>Организира в началото на всяка учебна година запознаване на учениците и родителите</w:t>
      </w:r>
      <w:r w:rsidR="00BD21C4" w:rsidRPr="00FE6275">
        <w:rPr>
          <w:sz w:val="24"/>
          <w:szCs w:val="24"/>
          <w:lang w:val="bg-BG"/>
        </w:rPr>
        <w:t>/настойниците</w:t>
      </w:r>
      <w:r w:rsidRPr="00FE6275">
        <w:rPr>
          <w:sz w:val="24"/>
          <w:szCs w:val="24"/>
        </w:rPr>
        <w:t xml:space="preserve"> с правилата за безопасна работа в мрежата.</w:t>
      </w:r>
    </w:p>
    <w:p w14:paraId="7AFA47C2" w14:textId="77777777" w:rsidR="00F61D4A" w:rsidRPr="00FE6275" w:rsidRDefault="00F61D4A" w:rsidP="004F4D73">
      <w:pPr>
        <w:pStyle w:val="Bodytext20"/>
        <w:numPr>
          <w:ilvl w:val="0"/>
          <w:numId w:val="1"/>
        </w:numPr>
        <w:shd w:val="clear" w:color="auto" w:fill="auto"/>
        <w:tabs>
          <w:tab w:val="left" w:pos="842"/>
        </w:tabs>
        <w:spacing w:after="0" w:line="240" w:lineRule="auto"/>
        <w:ind w:right="282"/>
        <w:rPr>
          <w:sz w:val="24"/>
          <w:szCs w:val="24"/>
        </w:rPr>
      </w:pPr>
      <w:r w:rsidRPr="00FE6275">
        <w:rPr>
          <w:sz w:val="24"/>
          <w:szCs w:val="24"/>
        </w:rPr>
        <w:t>Осигурява отговорно лице</w:t>
      </w:r>
      <w:r w:rsidR="00A772C4" w:rsidRPr="00FE6275">
        <w:rPr>
          <w:sz w:val="24"/>
          <w:szCs w:val="24"/>
          <w:lang w:val="bg-BG"/>
        </w:rPr>
        <w:t xml:space="preserve"> (служител или </w:t>
      </w:r>
      <w:r w:rsidR="00BD21C4" w:rsidRPr="00FE6275">
        <w:rPr>
          <w:sz w:val="24"/>
          <w:szCs w:val="24"/>
          <w:lang w:val="bg-BG"/>
        </w:rPr>
        <w:t xml:space="preserve">нает </w:t>
      </w:r>
      <w:r w:rsidR="00A772C4" w:rsidRPr="00FE6275">
        <w:rPr>
          <w:sz w:val="24"/>
          <w:szCs w:val="24"/>
          <w:lang w:val="bg-BG"/>
        </w:rPr>
        <w:t>външ</w:t>
      </w:r>
      <w:r w:rsidR="00BD21C4" w:rsidRPr="00FE6275">
        <w:rPr>
          <w:sz w:val="24"/>
          <w:szCs w:val="24"/>
          <w:lang w:val="bg-BG"/>
        </w:rPr>
        <w:t>ен специалист</w:t>
      </w:r>
      <w:r w:rsidR="00A772C4" w:rsidRPr="00FE6275">
        <w:rPr>
          <w:sz w:val="24"/>
          <w:szCs w:val="24"/>
          <w:lang w:val="bg-BG"/>
        </w:rPr>
        <w:t>)</w:t>
      </w:r>
      <w:r w:rsidRPr="00FE6275">
        <w:rPr>
          <w:sz w:val="24"/>
          <w:szCs w:val="24"/>
        </w:rPr>
        <w:t>, което да изпълнява функциите на системен администратор.</w:t>
      </w:r>
    </w:p>
    <w:p w14:paraId="6E9FD463" w14:textId="77777777" w:rsidR="00F61D4A" w:rsidRPr="00FB3BFA" w:rsidRDefault="00F61D4A" w:rsidP="004F4D73">
      <w:pPr>
        <w:pStyle w:val="Bodytext20"/>
        <w:shd w:val="clear" w:color="auto" w:fill="auto"/>
        <w:spacing w:after="0" w:line="240" w:lineRule="auto"/>
        <w:ind w:right="282"/>
        <w:rPr>
          <w:b/>
          <w:sz w:val="24"/>
          <w:szCs w:val="24"/>
        </w:rPr>
      </w:pPr>
    </w:p>
    <w:p w14:paraId="04A3BE00" w14:textId="711551CA" w:rsidR="00F61D4A" w:rsidRPr="00FB3BFA" w:rsidRDefault="00C63D07" w:rsidP="009B1E93">
      <w:pPr>
        <w:pStyle w:val="Bodytext20"/>
        <w:shd w:val="clear" w:color="auto" w:fill="auto"/>
        <w:tabs>
          <w:tab w:val="left" w:pos="142"/>
        </w:tabs>
        <w:spacing w:after="0" w:line="240" w:lineRule="auto"/>
        <w:ind w:right="282" w:firstLine="709"/>
        <w:rPr>
          <w:sz w:val="24"/>
          <w:szCs w:val="24"/>
        </w:rPr>
      </w:pPr>
      <w:r w:rsidRPr="00FB3BFA">
        <w:rPr>
          <w:b/>
          <w:sz w:val="24"/>
          <w:szCs w:val="24"/>
        </w:rPr>
        <w:t>Учителите</w:t>
      </w:r>
      <w:r w:rsidRPr="00FB3BFA">
        <w:rPr>
          <w:b/>
          <w:sz w:val="24"/>
          <w:szCs w:val="24"/>
          <w:lang w:val="en-US"/>
        </w:rPr>
        <w:t xml:space="preserve">, </w:t>
      </w:r>
      <w:r w:rsidRPr="00FB3BFA">
        <w:rPr>
          <w:b/>
          <w:sz w:val="24"/>
          <w:szCs w:val="24"/>
          <w:lang w:val="bg-BG"/>
        </w:rPr>
        <w:t xml:space="preserve">педагогическите специалисти </w:t>
      </w:r>
      <w:r w:rsidR="00F61D4A" w:rsidRPr="00FB3BFA">
        <w:rPr>
          <w:b/>
          <w:sz w:val="24"/>
          <w:szCs w:val="24"/>
        </w:rPr>
        <w:t>и ръководителите</w:t>
      </w:r>
      <w:r w:rsidR="00F61D4A" w:rsidRPr="00FB3BFA">
        <w:rPr>
          <w:sz w:val="24"/>
          <w:szCs w:val="24"/>
        </w:rPr>
        <w:t xml:space="preserve"> </w:t>
      </w:r>
      <w:r w:rsidR="004F4D73" w:rsidRPr="004F4D73">
        <w:rPr>
          <w:b/>
          <w:bCs/>
          <w:sz w:val="24"/>
          <w:szCs w:val="24"/>
          <w:lang w:val="bg-BG"/>
        </w:rPr>
        <w:t>на</w:t>
      </w:r>
      <w:r w:rsidR="00BD21C4" w:rsidRPr="00FB3BFA">
        <w:rPr>
          <w:b/>
          <w:sz w:val="24"/>
          <w:szCs w:val="24"/>
          <w:lang w:val="bg-BG"/>
        </w:rPr>
        <w:t xml:space="preserve"> </w:t>
      </w:r>
      <w:r w:rsidR="00A772C4" w:rsidRPr="00FB3BFA">
        <w:rPr>
          <w:b/>
          <w:sz w:val="24"/>
          <w:szCs w:val="24"/>
          <w:lang w:val="bg-BG"/>
        </w:rPr>
        <w:t xml:space="preserve">направление ИКТ </w:t>
      </w:r>
      <w:r w:rsidR="00F61D4A" w:rsidRPr="00FB3BFA">
        <w:rPr>
          <w:sz w:val="24"/>
          <w:szCs w:val="24"/>
        </w:rPr>
        <w:t>са длъжни да:</w:t>
      </w:r>
    </w:p>
    <w:p w14:paraId="18BCA5FF" w14:textId="77777777" w:rsidR="00F61D4A" w:rsidRPr="00FE6275" w:rsidRDefault="00F61D4A" w:rsidP="004F4D73">
      <w:pPr>
        <w:pStyle w:val="Bodytext20"/>
        <w:numPr>
          <w:ilvl w:val="0"/>
          <w:numId w:val="2"/>
        </w:numPr>
        <w:shd w:val="clear" w:color="auto" w:fill="auto"/>
        <w:spacing w:after="0" w:line="240" w:lineRule="auto"/>
        <w:ind w:right="282"/>
        <w:rPr>
          <w:sz w:val="24"/>
          <w:szCs w:val="24"/>
        </w:rPr>
      </w:pPr>
      <w:r w:rsidRPr="00FE6275">
        <w:rPr>
          <w:sz w:val="24"/>
          <w:szCs w:val="24"/>
        </w:rPr>
        <w:t xml:space="preserve">Разясняват правилата за безопасно и отговорно поведение при работа </w:t>
      </w:r>
      <w:r w:rsidR="00BD21C4" w:rsidRPr="00FE6275">
        <w:rPr>
          <w:sz w:val="24"/>
          <w:szCs w:val="24"/>
          <w:lang w:val="bg-BG"/>
        </w:rPr>
        <w:t xml:space="preserve">в </w:t>
      </w:r>
      <w:r w:rsidRPr="00FE6275">
        <w:rPr>
          <w:sz w:val="24"/>
          <w:szCs w:val="24"/>
        </w:rPr>
        <w:t>мрежа</w:t>
      </w:r>
      <w:r w:rsidR="00A772C4" w:rsidRPr="00FE6275">
        <w:rPr>
          <w:sz w:val="24"/>
          <w:szCs w:val="24"/>
          <w:lang w:val="bg-BG"/>
        </w:rPr>
        <w:t>та</w:t>
      </w:r>
      <w:r w:rsidRPr="00FE6275">
        <w:rPr>
          <w:sz w:val="24"/>
          <w:szCs w:val="24"/>
        </w:rPr>
        <w:t xml:space="preserve"> на образователната институция и в интернет.</w:t>
      </w:r>
    </w:p>
    <w:p w14:paraId="1838F09F" w14:textId="436E058A" w:rsidR="00F61D4A" w:rsidRPr="00FE6275" w:rsidRDefault="00F61D4A" w:rsidP="004F4D73">
      <w:pPr>
        <w:pStyle w:val="Bodytext20"/>
        <w:numPr>
          <w:ilvl w:val="0"/>
          <w:numId w:val="2"/>
        </w:numPr>
        <w:shd w:val="clear" w:color="auto" w:fill="auto"/>
        <w:spacing w:after="0" w:line="240" w:lineRule="auto"/>
        <w:ind w:right="282"/>
        <w:rPr>
          <w:sz w:val="24"/>
          <w:szCs w:val="24"/>
        </w:rPr>
      </w:pPr>
      <w:r w:rsidRPr="00FE6275">
        <w:rPr>
          <w:sz w:val="24"/>
          <w:szCs w:val="24"/>
        </w:rPr>
        <w:t xml:space="preserve">Осъществяват </w:t>
      </w:r>
      <w:r w:rsidR="00A772C4" w:rsidRPr="00FE6275">
        <w:rPr>
          <w:sz w:val="24"/>
          <w:szCs w:val="24"/>
          <w:lang w:val="bg-BG"/>
        </w:rPr>
        <w:t xml:space="preserve">постоянно </w:t>
      </w:r>
      <w:r w:rsidRPr="00FE6275">
        <w:rPr>
          <w:sz w:val="24"/>
          <w:szCs w:val="24"/>
        </w:rPr>
        <w:t>наблюдение и контрол върху работата на учениците в мрежа</w:t>
      </w:r>
      <w:r w:rsidR="00A772C4" w:rsidRPr="00FE6275">
        <w:rPr>
          <w:sz w:val="24"/>
          <w:szCs w:val="24"/>
          <w:lang w:val="bg-BG"/>
        </w:rPr>
        <w:t>та</w:t>
      </w:r>
      <w:r w:rsidRPr="00FE6275">
        <w:rPr>
          <w:sz w:val="24"/>
          <w:szCs w:val="24"/>
        </w:rPr>
        <w:t xml:space="preserve"> на образователната институция в учебно</w:t>
      </w:r>
      <w:r w:rsidR="00A772C4" w:rsidRPr="00FE6275">
        <w:rPr>
          <w:sz w:val="24"/>
          <w:szCs w:val="24"/>
          <w:lang w:val="bg-BG"/>
        </w:rPr>
        <w:t xml:space="preserve"> време.</w:t>
      </w:r>
      <w:r w:rsidRPr="00FE6275">
        <w:rPr>
          <w:sz w:val="24"/>
          <w:szCs w:val="24"/>
        </w:rPr>
        <w:t xml:space="preserve"> </w:t>
      </w:r>
    </w:p>
    <w:p w14:paraId="5B73B417" w14:textId="6ED7688E" w:rsidR="00F61D4A" w:rsidRPr="00FE6275" w:rsidRDefault="00F61D4A" w:rsidP="004F4D73">
      <w:pPr>
        <w:pStyle w:val="Bodytext20"/>
        <w:numPr>
          <w:ilvl w:val="0"/>
          <w:numId w:val="2"/>
        </w:numPr>
        <w:shd w:val="clear" w:color="auto" w:fill="auto"/>
        <w:spacing w:after="0" w:line="240" w:lineRule="auto"/>
        <w:ind w:right="282"/>
        <w:rPr>
          <w:sz w:val="24"/>
          <w:szCs w:val="24"/>
        </w:rPr>
      </w:pPr>
      <w:r w:rsidRPr="00FE6275">
        <w:rPr>
          <w:sz w:val="24"/>
          <w:szCs w:val="24"/>
        </w:rPr>
        <w:t>Предприемат незабавни мерки за преустановяване на достъпа на учениците до незаконно</w:t>
      </w:r>
      <w:r w:rsidR="00F310AA" w:rsidRPr="00FE6275">
        <w:rPr>
          <w:sz w:val="24"/>
          <w:szCs w:val="24"/>
          <w:lang w:val="bg-BG"/>
        </w:rPr>
        <w:t xml:space="preserve"> и вредно</w:t>
      </w:r>
      <w:r w:rsidRPr="00FE6275">
        <w:rPr>
          <w:sz w:val="24"/>
          <w:szCs w:val="24"/>
        </w:rPr>
        <w:t xml:space="preserve"> съдържание в мрежата.</w:t>
      </w:r>
    </w:p>
    <w:p w14:paraId="00D0B645" w14:textId="319646C9" w:rsidR="00F61D4A" w:rsidRPr="00FE6275" w:rsidRDefault="00F61D4A" w:rsidP="004F4D73">
      <w:pPr>
        <w:pStyle w:val="Bodytext20"/>
        <w:numPr>
          <w:ilvl w:val="0"/>
          <w:numId w:val="2"/>
        </w:numPr>
        <w:shd w:val="clear" w:color="auto" w:fill="auto"/>
        <w:spacing w:after="0" w:line="240" w:lineRule="auto"/>
        <w:ind w:right="282"/>
        <w:rPr>
          <w:sz w:val="24"/>
          <w:szCs w:val="24"/>
        </w:rPr>
      </w:pPr>
      <w:r w:rsidRPr="00FE6275">
        <w:rPr>
          <w:sz w:val="24"/>
          <w:szCs w:val="24"/>
        </w:rPr>
        <w:t xml:space="preserve">Уведомяват незабавно директора на училището при нарушаване на правилата, случаи на кибертормоз или при установяване на незаконно </w:t>
      </w:r>
      <w:r w:rsidR="00F310AA" w:rsidRPr="00FE6275">
        <w:rPr>
          <w:sz w:val="24"/>
          <w:szCs w:val="24"/>
          <w:lang w:val="bg-BG"/>
        </w:rPr>
        <w:t xml:space="preserve">и вредно </w:t>
      </w:r>
      <w:r w:rsidRPr="00FE6275">
        <w:rPr>
          <w:sz w:val="24"/>
          <w:szCs w:val="24"/>
        </w:rPr>
        <w:t>съдържание</w:t>
      </w:r>
      <w:r w:rsidR="001F1705" w:rsidRPr="00FE6275">
        <w:rPr>
          <w:sz w:val="24"/>
          <w:szCs w:val="24"/>
          <w:lang w:val="bg-BG"/>
        </w:rPr>
        <w:t xml:space="preserve"> или поведение</w:t>
      </w:r>
      <w:r w:rsidRPr="00FE6275">
        <w:rPr>
          <w:sz w:val="24"/>
          <w:szCs w:val="24"/>
        </w:rPr>
        <w:t xml:space="preserve"> в мрежата.</w:t>
      </w:r>
    </w:p>
    <w:p w14:paraId="61ED155C" w14:textId="75CBF183" w:rsidR="00C34633" w:rsidRPr="00FE6275" w:rsidRDefault="00F61D4A" w:rsidP="004F4D73">
      <w:pPr>
        <w:pStyle w:val="Bodytext20"/>
        <w:numPr>
          <w:ilvl w:val="0"/>
          <w:numId w:val="2"/>
        </w:numPr>
        <w:shd w:val="clear" w:color="auto" w:fill="auto"/>
        <w:spacing w:after="0" w:line="240" w:lineRule="auto"/>
        <w:ind w:right="282"/>
        <w:rPr>
          <w:sz w:val="24"/>
          <w:szCs w:val="24"/>
        </w:rPr>
      </w:pPr>
      <w:r w:rsidRPr="00FE6275">
        <w:rPr>
          <w:sz w:val="24"/>
          <w:szCs w:val="24"/>
        </w:rPr>
        <w:t>Оказват подкрепа на ученици – обект на кибертормоз</w:t>
      </w:r>
      <w:r w:rsidR="00B174E4" w:rsidRPr="00FE6275">
        <w:rPr>
          <w:sz w:val="24"/>
          <w:szCs w:val="24"/>
          <w:lang w:val="bg-BG"/>
        </w:rPr>
        <w:t>, чрез първоначална психологическа подкрепа от училищния психолог, чрез разговор от страна на педагог за снижаване на напрежението у детето.</w:t>
      </w:r>
    </w:p>
    <w:p w14:paraId="5F594F46" w14:textId="2AA2B760" w:rsidR="00F61D4A" w:rsidRPr="00FE6275" w:rsidRDefault="005F4AC8" w:rsidP="004F4D73">
      <w:pPr>
        <w:pStyle w:val="Bodytext20"/>
        <w:numPr>
          <w:ilvl w:val="0"/>
          <w:numId w:val="2"/>
        </w:numPr>
        <w:shd w:val="clear" w:color="auto" w:fill="auto"/>
        <w:spacing w:after="0" w:line="240" w:lineRule="auto"/>
        <w:ind w:right="282"/>
        <w:rPr>
          <w:sz w:val="24"/>
          <w:szCs w:val="24"/>
        </w:rPr>
      </w:pPr>
      <w:r w:rsidRPr="00FE6275">
        <w:rPr>
          <w:sz w:val="24"/>
          <w:szCs w:val="24"/>
          <w:lang w:val="bg-BG"/>
        </w:rPr>
        <w:t>С</w:t>
      </w:r>
      <w:r w:rsidR="00E62808" w:rsidRPr="00FE6275">
        <w:rPr>
          <w:sz w:val="24"/>
          <w:szCs w:val="24"/>
          <w:lang w:val="bg-BG"/>
        </w:rPr>
        <w:t>и</w:t>
      </w:r>
      <w:r w:rsidR="00F61D4A" w:rsidRPr="00FE6275">
        <w:rPr>
          <w:sz w:val="24"/>
          <w:szCs w:val="24"/>
        </w:rPr>
        <w:t>гнализира</w:t>
      </w:r>
      <w:r w:rsidRPr="00FE6275">
        <w:rPr>
          <w:sz w:val="24"/>
          <w:szCs w:val="24"/>
          <w:lang w:val="bg-BG"/>
        </w:rPr>
        <w:t>т</w:t>
      </w:r>
      <w:r w:rsidR="00F61D4A" w:rsidRPr="00FE6275">
        <w:rPr>
          <w:sz w:val="24"/>
          <w:szCs w:val="24"/>
        </w:rPr>
        <w:t xml:space="preserve"> </w:t>
      </w:r>
      <w:r w:rsidRPr="00FE6275">
        <w:rPr>
          <w:sz w:val="24"/>
          <w:szCs w:val="24"/>
          <w:lang w:val="bg-BG"/>
        </w:rPr>
        <w:t xml:space="preserve">при необходимост </w:t>
      </w:r>
      <w:r w:rsidR="00F61D4A" w:rsidRPr="00FE6275">
        <w:rPr>
          <w:sz w:val="24"/>
          <w:szCs w:val="24"/>
        </w:rPr>
        <w:t>Дирекция „Социално подпомагане“ по местоживеене на ученика с цел оценяване на н</w:t>
      </w:r>
      <w:r w:rsidRPr="00FE6275">
        <w:rPr>
          <w:sz w:val="24"/>
          <w:szCs w:val="24"/>
          <w:lang w:val="bg-BG"/>
        </w:rPr>
        <w:t>уждата</w:t>
      </w:r>
      <w:r w:rsidR="00F61D4A" w:rsidRPr="00FE6275">
        <w:rPr>
          <w:sz w:val="24"/>
          <w:szCs w:val="24"/>
        </w:rPr>
        <w:t xml:space="preserve"> от насочване към социални услуги</w:t>
      </w:r>
      <w:r w:rsidRPr="00FE6275">
        <w:rPr>
          <w:sz w:val="24"/>
          <w:szCs w:val="24"/>
          <w:lang w:val="bg-BG"/>
        </w:rPr>
        <w:t xml:space="preserve"> за оказване на последваща подкрепа</w:t>
      </w:r>
      <w:r w:rsidR="00F61D4A" w:rsidRPr="00FE6275">
        <w:rPr>
          <w:sz w:val="24"/>
          <w:szCs w:val="24"/>
        </w:rPr>
        <w:t>.</w:t>
      </w:r>
    </w:p>
    <w:p w14:paraId="00432878" w14:textId="77777777" w:rsidR="00F61D4A" w:rsidRPr="00FB3BFA" w:rsidRDefault="00F61D4A" w:rsidP="009B1E93">
      <w:pPr>
        <w:pStyle w:val="Bodytext20"/>
        <w:shd w:val="clear" w:color="auto" w:fill="auto"/>
        <w:tabs>
          <w:tab w:val="left" w:pos="142"/>
        </w:tabs>
        <w:spacing w:after="0" w:line="240" w:lineRule="auto"/>
        <w:ind w:right="282" w:firstLine="709"/>
        <w:rPr>
          <w:rStyle w:val="Bodytext2Bold"/>
          <w:color w:val="auto"/>
          <w:sz w:val="24"/>
          <w:szCs w:val="24"/>
        </w:rPr>
      </w:pPr>
    </w:p>
    <w:p w14:paraId="2B74369F" w14:textId="77777777" w:rsidR="00F61D4A" w:rsidRPr="00FB3BFA" w:rsidRDefault="00F61D4A" w:rsidP="009B1E93">
      <w:pPr>
        <w:pStyle w:val="Bodytext20"/>
        <w:shd w:val="clear" w:color="auto" w:fill="auto"/>
        <w:tabs>
          <w:tab w:val="left" w:pos="142"/>
        </w:tabs>
        <w:spacing w:after="0" w:line="240" w:lineRule="auto"/>
        <w:ind w:right="282" w:firstLine="709"/>
        <w:rPr>
          <w:sz w:val="24"/>
          <w:szCs w:val="24"/>
        </w:rPr>
      </w:pPr>
      <w:r w:rsidRPr="00FB3BFA">
        <w:rPr>
          <w:b/>
          <w:sz w:val="24"/>
          <w:szCs w:val="24"/>
        </w:rPr>
        <w:t>Системният администратор</w:t>
      </w:r>
      <w:r w:rsidR="007B216F" w:rsidRPr="00FB3BFA">
        <w:rPr>
          <w:b/>
          <w:sz w:val="24"/>
          <w:szCs w:val="24"/>
          <w:lang w:val="bg-BG"/>
        </w:rPr>
        <w:t xml:space="preserve"> </w:t>
      </w:r>
      <w:r w:rsidR="007B216F" w:rsidRPr="00FB3BFA">
        <w:rPr>
          <w:sz w:val="24"/>
          <w:szCs w:val="24"/>
          <w:lang w:val="bg-BG"/>
        </w:rPr>
        <w:t>(служител в образователната институция или нает външен специалист)</w:t>
      </w:r>
      <w:r w:rsidRPr="00FB3BFA">
        <w:rPr>
          <w:sz w:val="24"/>
          <w:szCs w:val="24"/>
        </w:rPr>
        <w:t>:</w:t>
      </w:r>
    </w:p>
    <w:p w14:paraId="24603FFE" w14:textId="77777777" w:rsidR="00F61D4A" w:rsidRPr="00FB3BFA" w:rsidRDefault="00F61D4A" w:rsidP="004F4D73">
      <w:pPr>
        <w:pStyle w:val="Bodytext20"/>
        <w:numPr>
          <w:ilvl w:val="0"/>
          <w:numId w:val="3"/>
        </w:numPr>
        <w:shd w:val="clear" w:color="auto" w:fill="auto"/>
        <w:spacing w:after="0" w:line="240" w:lineRule="auto"/>
        <w:ind w:right="282"/>
        <w:rPr>
          <w:sz w:val="24"/>
          <w:szCs w:val="24"/>
        </w:rPr>
      </w:pPr>
      <w:r w:rsidRPr="00FB3BFA">
        <w:rPr>
          <w:sz w:val="24"/>
          <w:szCs w:val="24"/>
        </w:rPr>
        <w:t xml:space="preserve">Осигурява общата безопасност и </w:t>
      </w:r>
      <w:r w:rsidR="001F1705" w:rsidRPr="00FB3BFA">
        <w:rPr>
          <w:sz w:val="24"/>
          <w:szCs w:val="24"/>
          <w:lang w:val="bg-BG"/>
        </w:rPr>
        <w:t>функционалност</w:t>
      </w:r>
      <w:r w:rsidR="001F1705" w:rsidRPr="00FB3BFA">
        <w:rPr>
          <w:sz w:val="24"/>
          <w:szCs w:val="24"/>
        </w:rPr>
        <w:t xml:space="preserve"> </w:t>
      </w:r>
      <w:r w:rsidRPr="00FB3BFA">
        <w:rPr>
          <w:sz w:val="24"/>
          <w:szCs w:val="24"/>
        </w:rPr>
        <w:t>на мрежата.</w:t>
      </w:r>
    </w:p>
    <w:p w14:paraId="1B83A70D" w14:textId="5AEC72A5" w:rsidR="00F61D4A" w:rsidRPr="00FE6275" w:rsidRDefault="00F61D4A" w:rsidP="004F4D73">
      <w:pPr>
        <w:pStyle w:val="Bodytext20"/>
        <w:numPr>
          <w:ilvl w:val="0"/>
          <w:numId w:val="3"/>
        </w:numPr>
        <w:shd w:val="clear" w:color="auto" w:fill="auto"/>
        <w:tabs>
          <w:tab w:val="left" w:pos="546"/>
        </w:tabs>
        <w:spacing w:after="0" w:line="240" w:lineRule="auto"/>
        <w:ind w:right="282"/>
        <w:rPr>
          <w:sz w:val="24"/>
          <w:szCs w:val="24"/>
        </w:rPr>
      </w:pPr>
      <w:r w:rsidRPr="00FE6275">
        <w:rPr>
          <w:sz w:val="24"/>
          <w:szCs w:val="24"/>
        </w:rPr>
        <w:t xml:space="preserve">Предлага и прилага мерки, ограничаващи достъпа на учениците до вредно или незаконно съдържание </w:t>
      </w:r>
      <w:r w:rsidR="001F1705" w:rsidRPr="00FE6275">
        <w:rPr>
          <w:sz w:val="24"/>
          <w:szCs w:val="24"/>
          <w:lang w:val="bg-BG"/>
        </w:rPr>
        <w:t xml:space="preserve">и поведение </w:t>
      </w:r>
      <w:r w:rsidRPr="00FE6275">
        <w:rPr>
          <w:sz w:val="24"/>
          <w:szCs w:val="24"/>
        </w:rPr>
        <w:t>в интернет в съответствие с действащото законодателство на Република България.</w:t>
      </w:r>
    </w:p>
    <w:p w14:paraId="24AC64E8" w14:textId="3D31E441" w:rsidR="00F61D4A" w:rsidRPr="00FE6275" w:rsidRDefault="00F61D4A" w:rsidP="004F4D73">
      <w:pPr>
        <w:pStyle w:val="Bodytext20"/>
        <w:numPr>
          <w:ilvl w:val="0"/>
          <w:numId w:val="3"/>
        </w:numPr>
        <w:shd w:val="clear" w:color="auto" w:fill="auto"/>
        <w:tabs>
          <w:tab w:val="left" w:pos="549"/>
        </w:tabs>
        <w:spacing w:after="0" w:line="240" w:lineRule="auto"/>
        <w:ind w:right="282"/>
        <w:rPr>
          <w:sz w:val="24"/>
          <w:szCs w:val="24"/>
        </w:rPr>
      </w:pPr>
      <w:r w:rsidRPr="00FE6275">
        <w:rPr>
          <w:sz w:val="24"/>
          <w:szCs w:val="24"/>
        </w:rPr>
        <w:t xml:space="preserve">Извършва периодичен преглед на компютърната мрежа на образователната институция за наличие на възможни заплахи и рискове за сигурността на учениците при </w:t>
      </w:r>
      <w:r w:rsidRPr="00FE6275">
        <w:rPr>
          <w:sz w:val="24"/>
          <w:szCs w:val="24"/>
        </w:rPr>
        <w:lastRenderedPageBreak/>
        <w:t>работа в интернет.</w:t>
      </w:r>
    </w:p>
    <w:p w14:paraId="04A7E131" w14:textId="77777777" w:rsidR="00F61D4A" w:rsidRPr="00FE6275" w:rsidRDefault="00F61D4A" w:rsidP="004F4D73">
      <w:pPr>
        <w:pStyle w:val="Bodytext20"/>
        <w:numPr>
          <w:ilvl w:val="0"/>
          <w:numId w:val="3"/>
        </w:numPr>
        <w:shd w:val="clear" w:color="auto" w:fill="auto"/>
        <w:spacing w:after="0" w:line="240" w:lineRule="auto"/>
        <w:ind w:right="282"/>
        <w:rPr>
          <w:sz w:val="24"/>
          <w:szCs w:val="24"/>
        </w:rPr>
      </w:pPr>
      <w:r w:rsidRPr="00FE6275">
        <w:rPr>
          <w:sz w:val="24"/>
          <w:szCs w:val="24"/>
        </w:rPr>
        <w:t xml:space="preserve">Следи трафика, осъществяван чрез компютърната мрежа на образователната институция. </w:t>
      </w:r>
    </w:p>
    <w:p w14:paraId="3776BE29" w14:textId="6EDACC9F" w:rsidR="00F61D4A" w:rsidRPr="00FE6275" w:rsidRDefault="00F61D4A" w:rsidP="004F4D73">
      <w:pPr>
        <w:pStyle w:val="Bodytext20"/>
        <w:numPr>
          <w:ilvl w:val="0"/>
          <w:numId w:val="3"/>
        </w:numPr>
        <w:shd w:val="clear" w:color="auto" w:fill="auto"/>
        <w:tabs>
          <w:tab w:val="left" w:pos="542"/>
        </w:tabs>
        <w:spacing w:after="0" w:line="240" w:lineRule="auto"/>
        <w:ind w:right="282"/>
        <w:rPr>
          <w:sz w:val="24"/>
          <w:szCs w:val="24"/>
        </w:rPr>
      </w:pPr>
      <w:r w:rsidRPr="00FE6275">
        <w:rPr>
          <w:sz w:val="24"/>
          <w:szCs w:val="24"/>
        </w:rPr>
        <w:t>Предприема незабавни мерки за преустановяване на достъпа на учениците до незаконно</w:t>
      </w:r>
      <w:r w:rsidR="00F310AA" w:rsidRPr="00FE6275">
        <w:rPr>
          <w:sz w:val="24"/>
          <w:szCs w:val="24"/>
          <w:lang w:val="bg-BG"/>
        </w:rPr>
        <w:t xml:space="preserve"> и вредно</w:t>
      </w:r>
      <w:r w:rsidRPr="00FE6275">
        <w:rPr>
          <w:sz w:val="24"/>
          <w:szCs w:val="24"/>
        </w:rPr>
        <w:t xml:space="preserve"> съдържание в мрежата.</w:t>
      </w:r>
    </w:p>
    <w:p w14:paraId="616A0EEC" w14:textId="33B83A95" w:rsidR="00F61D4A" w:rsidRPr="00FE6275" w:rsidRDefault="00F61D4A" w:rsidP="004F4D73">
      <w:pPr>
        <w:pStyle w:val="Bodytext20"/>
        <w:numPr>
          <w:ilvl w:val="0"/>
          <w:numId w:val="3"/>
        </w:numPr>
        <w:shd w:val="clear" w:color="auto" w:fill="auto"/>
        <w:tabs>
          <w:tab w:val="left" w:pos="553"/>
        </w:tabs>
        <w:spacing w:after="0" w:line="240" w:lineRule="auto"/>
        <w:ind w:right="282"/>
        <w:rPr>
          <w:sz w:val="24"/>
          <w:szCs w:val="24"/>
        </w:rPr>
      </w:pPr>
      <w:r w:rsidRPr="00FE6275">
        <w:rPr>
          <w:sz w:val="24"/>
          <w:szCs w:val="24"/>
        </w:rPr>
        <w:t xml:space="preserve">Уведомява незабавно директора на училището при случаи на кибертормоз, нарушаване на правилата или при установяване на незаконно съдържание </w:t>
      </w:r>
      <w:r w:rsidR="001F1705" w:rsidRPr="00FE6275">
        <w:rPr>
          <w:sz w:val="24"/>
          <w:szCs w:val="24"/>
          <w:lang w:val="bg-BG"/>
        </w:rPr>
        <w:t xml:space="preserve">или поведение </w:t>
      </w:r>
      <w:r w:rsidRPr="00FE6275">
        <w:rPr>
          <w:sz w:val="24"/>
          <w:szCs w:val="24"/>
        </w:rPr>
        <w:t>в мрежата.</w:t>
      </w:r>
    </w:p>
    <w:p w14:paraId="3CCB6062" w14:textId="26D27ECC" w:rsidR="0016640F" w:rsidRDefault="00F61D4A" w:rsidP="004F4D73">
      <w:pPr>
        <w:pStyle w:val="Bodytext20"/>
        <w:numPr>
          <w:ilvl w:val="0"/>
          <w:numId w:val="3"/>
        </w:numPr>
        <w:shd w:val="clear" w:color="auto" w:fill="auto"/>
        <w:tabs>
          <w:tab w:val="left" w:pos="553"/>
        </w:tabs>
        <w:spacing w:after="0" w:line="240" w:lineRule="auto"/>
        <w:ind w:right="282"/>
        <w:rPr>
          <w:sz w:val="24"/>
          <w:szCs w:val="24"/>
        </w:rPr>
      </w:pPr>
      <w:r w:rsidRPr="00FE6275">
        <w:rPr>
          <w:sz w:val="24"/>
          <w:szCs w:val="24"/>
        </w:rPr>
        <w:t>Съдейства за установяване на извършители на кибертормоз и прилага мерки за ограничаване на такива случаи.</w:t>
      </w:r>
    </w:p>
    <w:p w14:paraId="74571087" w14:textId="77777777" w:rsidR="0016640F" w:rsidRDefault="0016640F">
      <w:pPr>
        <w:rPr>
          <w:lang w:val="x-none" w:eastAsia="x-none"/>
        </w:rPr>
      </w:pPr>
      <w:r>
        <w:br w:type="page"/>
      </w:r>
    </w:p>
    <w:p w14:paraId="0870CEDA" w14:textId="77777777" w:rsidR="00F61D4A" w:rsidRDefault="00C148B0" w:rsidP="009B1E93">
      <w:pPr>
        <w:pStyle w:val="Bodytext20"/>
        <w:pBdr>
          <w:top w:val="single" w:sz="4" w:space="1" w:color="auto"/>
          <w:left w:val="single" w:sz="4" w:space="4" w:color="auto"/>
          <w:bottom w:val="single" w:sz="4" w:space="1" w:color="auto"/>
          <w:right w:val="single" w:sz="4" w:space="4" w:color="auto"/>
        </w:pBdr>
        <w:shd w:val="clear" w:color="auto" w:fill="D9D9D9"/>
        <w:tabs>
          <w:tab w:val="left" w:pos="142"/>
        </w:tabs>
        <w:spacing w:after="0" w:line="240" w:lineRule="auto"/>
        <w:ind w:right="282" w:firstLine="709"/>
        <w:rPr>
          <w:b/>
          <w:sz w:val="24"/>
          <w:szCs w:val="24"/>
          <w:lang w:val="bg-BG"/>
        </w:rPr>
      </w:pPr>
      <w:r w:rsidRPr="00FB3BFA">
        <w:rPr>
          <w:b/>
          <w:sz w:val="24"/>
          <w:szCs w:val="24"/>
          <w:lang w:val="bg-BG"/>
        </w:rPr>
        <w:lastRenderedPageBreak/>
        <w:t xml:space="preserve">Част </w:t>
      </w:r>
      <w:r w:rsidRPr="00FB3BFA">
        <w:rPr>
          <w:b/>
          <w:sz w:val="24"/>
          <w:szCs w:val="24"/>
          <w:lang w:val="en-US"/>
        </w:rPr>
        <w:t>II</w:t>
      </w:r>
      <w:r w:rsidR="000B7A8D" w:rsidRPr="00FB3BFA">
        <w:rPr>
          <w:b/>
          <w:sz w:val="24"/>
          <w:szCs w:val="24"/>
          <w:lang w:val="bg-BG"/>
        </w:rPr>
        <w:t>.</w:t>
      </w:r>
      <w:r w:rsidRPr="00FB3BFA">
        <w:rPr>
          <w:b/>
          <w:sz w:val="24"/>
          <w:szCs w:val="24"/>
          <w:lang w:val="bg-BG"/>
        </w:rPr>
        <w:t xml:space="preserve"> Права и отговорности на родителите</w:t>
      </w:r>
    </w:p>
    <w:p w14:paraId="6ABC3A5D" w14:textId="77777777" w:rsidR="00C148B0" w:rsidRPr="00FB3BFA" w:rsidRDefault="00C148B0" w:rsidP="009B1E93">
      <w:pPr>
        <w:pStyle w:val="Bodytext20"/>
        <w:shd w:val="clear" w:color="auto" w:fill="auto"/>
        <w:tabs>
          <w:tab w:val="left" w:pos="142"/>
        </w:tabs>
        <w:spacing w:after="0" w:line="240" w:lineRule="auto"/>
        <w:ind w:right="282" w:firstLine="709"/>
        <w:rPr>
          <w:sz w:val="24"/>
          <w:szCs w:val="24"/>
        </w:rPr>
      </w:pPr>
    </w:p>
    <w:p w14:paraId="5217F254" w14:textId="77777777" w:rsidR="00F61D4A" w:rsidRPr="00FB3BFA" w:rsidRDefault="00F61D4A" w:rsidP="0016640F">
      <w:pPr>
        <w:pStyle w:val="Bodytext20"/>
        <w:shd w:val="clear" w:color="auto" w:fill="auto"/>
        <w:spacing w:after="0" w:line="360" w:lineRule="auto"/>
        <w:ind w:right="282"/>
        <w:rPr>
          <w:sz w:val="24"/>
          <w:szCs w:val="24"/>
        </w:rPr>
      </w:pPr>
      <w:r w:rsidRPr="00FB3BFA">
        <w:rPr>
          <w:b/>
          <w:sz w:val="24"/>
          <w:szCs w:val="24"/>
        </w:rPr>
        <w:t>Родителите</w:t>
      </w:r>
      <w:r w:rsidRPr="00FB3BFA">
        <w:rPr>
          <w:sz w:val="24"/>
          <w:szCs w:val="24"/>
        </w:rPr>
        <w:t xml:space="preserve"> имат право</w:t>
      </w:r>
      <w:r w:rsidR="007B5D28" w:rsidRPr="00FB3BFA">
        <w:rPr>
          <w:sz w:val="24"/>
          <w:szCs w:val="24"/>
          <w:lang w:val="bg-BG"/>
        </w:rPr>
        <w:t xml:space="preserve"> да</w:t>
      </w:r>
      <w:r w:rsidRPr="00FB3BFA">
        <w:rPr>
          <w:sz w:val="24"/>
          <w:szCs w:val="24"/>
        </w:rPr>
        <w:t>:</w:t>
      </w:r>
    </w:p>
    <w:p w14:paraId="7BB8539C" w14:textId="0D282E29" w:rsidR="00F61D4A" w:rsidRPr="00FE6275" w:rsidRDefault="007B5D28" w:rsidP="0016640F">
      <w:pPr>
        <w:pStyle w:val="Bodytext20"/>
        <w:numPr>
          <w:ilvl w:val="0"/>
          <w:numId w:val="6"/>
        </w:numPr>
        <w:shd w:val="clear" w:color="auto" w:fill="auto"/>
        <w:spacing w:after="0" w:line="360" w:lineRule="auto"/>
        <w:ind w:right="282"/>
        <w:rPr>
          <w:sz w:val="24"/>
          <w:szCs w:val="24"/>
        </w:rPr>
      </w:pPr>
      <w:r w:rsidRPr="00FE6275">
        <w:rPr>
          <w:sz w:val="24"/>
          <w:szCs w:val="24"/>
          <w:lang w:val="bg-BG"/>
        </w:rPr>
        <w:t>П</w:t>
      </w:r>
      <w:r w:rsidR="00F61D4A" w:rsidRPr="00FE6275">
        <w:rPr>
          <w:sz w:val="24"/>
          <w:szCs w:val="24"/>
        </w:rPr>
        <w:t>олучават информация за рисковете и заплахите за безопасността на техните деца при работа в интернет в училището и вкъщи.</w:t>
      </w:r>
    </w:p>
    <w:p w14:paraId="696C725E" w14:textId="0D8E43CD" w:rsidR="007B5D28" w:rsidRPr="00FE6275" w:rsidRDefault="007B5D28" w:rsidP="0016640F">
      <w:pPr>
        <w:pStyle w:val="Bodytext20"/>
        <w:numPr>
          <w:ilvl w:val="0"/>
          <w:numId w:val="6"/>
        </w:numPr>
        <w:shd w:val="clear" w:color="auto" w:fill="auto"/>
        <w:spacing w:after="0" w:line="360" w:lineRule="auto"/>
        <w:ind w:right="282"/>
        <w:rPr>
          <w:sz w:val="24"/>
          <w:szCs w:val="24"/>
        </w:rPr>
      </w:pPr>
      <w:r w:rsidRPr="00FE6275">
        <w:rPr>
          <w:sz w:val="24"/>
          <w:szCs w:val="24"/>
          <w:lang w:val="bg-BG"/>
        </w:rPr>
        <w:t>Б</w:t>
      </w:r>
      <w:r w:rsidR="00F61D4A" w:rsidRPr="00FE6275">
        <w:rPr>
          <w:sz w:val="24"/>
          <w:szCs w:val="24"/>
        </w:rPr>
        <w:t>ъдат своевременно информирани</w:t>
      </w:r>
      <w:r w:rsidRPr="00FE6275">
        <w:rPr>
          <w:sz w:val="24"/>
          <w:szCs w:val="24"/>
          <w:lang w:val="bg-BG"/>
        </w:rPr>
        <w:t>, ако детето им е обект на кибертормоз в училището.</w:t>
      </w:r>
    </w:p>
    <w:p w14:paraId="006C732B" w14:textId="77777777" w:rsidR="00F61D4A" w:rsidRPr="00FE6275" w:rsidRDefault="007B5D28" w:rsidP="0016640F">
      <w:pPr>
        <w:pStyle w:val="Bodytext20"/>
        <w:numPr>
          <w:ilvl w:val="0"/>
          <w:numId w:val="6"/>
        </w:numPr>
        <w:shd w:val="clear" w:color="auto" w:fill="auto"/>
        <w:spacing w:after="0" w:line="360" w:lineRule="auto"/>
        <w:ind w:right="282"/>
        <w:rPr>
          <w:sz w:val="24"/>
          <w:szCs w:val="24"/>
        </w:rPr>
      </w:pPr>
      <w:r w:rsidRPr="00FE6275">
        <w:rPr>
          <w:sz w:val="24"/>
          <w:szCs w:val="24"/>
          <w:lang w:val="bg-BG"/>
        </w:rPr>
        <w:t>У</w:t>
      </w:r>
      <w:r w:rsidR="00F61D4A" w:rsidRPr="00FE6275">
        <w:rPr>
          <w:sz w:val="24"/>
          <w:szCs w:val="24"/>
        </w:rPr>
        <w:t>частват съвместно с ръководството на образователната институция при разрешаване на всеки конкретен проблем, свързан с нарушаване на правилата от страна на техните деца.</w:t>
      </w:r>
    </w:p>
    <w:p w14:paraId="5B8AE521" w14:textId="13172C11" w:rsidR="007B5D28" w:rsidRPr="00FE6275" w:rsidRDefault="007B5D28" w:rsidP="0016640F">
      <w:pPr>
        <w:pStyle w:val="Bodytext20"/>
        <w:numPr>
          <w:ilvl w:val="0"/>
          <w:numId w:val="6"/>
        </w:numPr>
        <w:shd w:val="clear" w:color="auto" w:fill="auto"/>
        <w:spacing w:after="0" w:line="360" w:lineRule="auto"/>
        <w:ind w:right="282"/>
        <w:rPr>
          <w:sz w:val="24"/>
          <w:szCs w:val="24"/>
        </w:rPr>
      </w:pPr>
      <w:r w:rsidRPr="00FE6275">
        <w:rPr>
          <w:sz w:val="24"/>
          <w:szCs w:val="24"/>
          <w:lang w:val="bg-BG"/>
        </w:rPr>
        <w:t>У</w:t>
      </w:r>
      <w:r w:rsidRPr="00FE6275">
        <w:rPr>
          <w:sz w:val="24"/>
          <w:szCs w:val="24"/>
        </w:rPr>
        <w:t xml:space="preserve">частват със свои предложения в определянето на </w:t>
      </w:r>
      <w:r w:rsidR="001F1705" w:rsidRPr="00FE6275">
        <w:rPr>
          <w:sz w:val="24"/>
          <w:szCs w:val="24"/>
          <w:lang w:val="bg-BG"/>
        </w:rPr>
        <w:t>правилата</w:t>
      </w:r>
      <w:r w:rsidR="001F1705" w:rsidRPr="00FE6275">
        <w:rPr>
          <w:sz w:val="24"/>
          <w:szCs w:val="24"/>
        </w:rPr>
        <w:t xml:space="preserve"> </w:t>
      </w:r>
      <w:r w:rsidRPr="00FE6275">
        <w:rPr>
          <w:sz w:val="24"/>
          <w:szCs w:val="24"/>
        </w:rPr>
        <w:t>и мерките за безопасно използване на интернет в училището.</w:t>
      </w:r>
    </w:p>
    <w:p w14:paraId="7A84F8C7" w14:textId="77777777" w:rsidR="00B174E4" w:rsidRPr="00FE6275" w:rsidRDefault="00B174E4" w:rsidP="0016640F">
      <w:pPr>
        <w:pStyle w:val="Bodytext20"/>
        <w:numPr>
          <w:ilvl w:val="0"/>
          <w:numId w:val="6"/>
        </w:numPr>
        <w:shd w:val="clear" w:color="auto" w:fill="auto"/>
        <w:spacing w:after="0" w:line="360" w:lineRule="auto"/>
        <w:ind w:right="282"/>
        <w:rPr>
          <w:sz w:val="24"/>
          <w:szCs w:val="24"/>
        </w:rPr>
      </w:pPr>
      <w:r w:rsidRPr="00FE6275">
        <w:rPr>
          <w:sz w:val="24"/>
          <w:szCs w:val="24"/>
          <w:lang w:val="bg-BG"/>
        </w:rPr>
        <w:t xml:space="preserve">Получат информация за информационно-сигнализационни платформи </w:t>
      </w:r>
      <w:r w:rsidR="00657BB5" w:rsidRPr="00FE6275">
        <w:rPr>
          <w:sz w:val="24"/>
          <w:szCs w:val="24"/>
          <w:lang w:val="bg-BG"/>
        </w:rPr>
        <w:t>като</w:t>
      </w:r>
      <w:r w:rsidRPr="00FE6275">
        <w:rPr>
          <w:sz w:val="24"/>
          <w:szCs w:val="24"/>
          <w:lang w:val="bg-BG"/>
        </w:rPr>
        <w:t xml:space="preserve"> </w:t>
      </w:r>
      <w:hyperlink r:id="rId8" w:history="1">
        <w:r w:rsidRPr="00FE6275">
          <w:rPr>
            <w:rStyle w:val="a3"/>
            <w:color w:val="auto"/>
            <w:sz w:val="24"/>
            <w:szCs w:val="24"/>
            <w:lang w:val="en-US"/>
          </w:rPr>
          <w:t>www.gdbop.bg</w:t>
        </w:r>
      </w:hyperlink>
      <w:r w:rsidRPr="00FE6275">
        <w:rPr>
          <w:sz w:val="24"/>
          <w:szCs w:val="24"/>
          <w:lang w:val="en-US"/>
        </w:rPr>
        <w:t xml:space="preserve">; </w:t>
      </w:r>
      <w:hyperlink r:id="rId9" w:history="1">
        <w:r w:rsidRPr="00FE6275">
          <w:rPr>
            <w:rStyle w:val="a3"/>
            <w:color w:val="auto"/>
            <w:sz w:val="24"/>
            <w:szCs w:val="24"/>
            <w:lang w:val="en-US"/>
          </w:rPr>
          <w:t>www.cybercrime.bg</w:t>
        </w:r>
      </w:hyperlink>
      <w:r w:rsidRPr="00FE6275">
        <w:rPr>
          <w:sz w:val="24"/>
          <w:szCs w:val="24"/>
          <w:lang w:val="en-US"/>
        </w:rPr>
        <w:t xml:space="preserve">; </w:t>
      </w:r>
      <w:hyperlink r:id="rId10" w:history="1">
        <w:r w:rsidRPr="00FE6275">
          <w:rPr>
            <w:rStyle w:val="a3"/>
            <w:color w:val="auto"/>
            <w:sz w:val="24"/>
            <w:szCs w:val="24"/>
            <w:lang w:val="en-US"/>
          </w:rPr>
          <w:t>www.spasidete.com</w:t>
        </w:r>
      </w:hyperlink>
      <w:r w:rsidRPr="00FE6275">
        <w:rPr>
          <w:sz w:val="24"/>
          <w:szCs w:val="24"/>
          <w:lang w:val="en-US"/>
        </w:rPr>
        <w:t xml:space="preserve">; </w:t>
      </w:r>
      <w:hyperlink r:id="rId11" w:history="1">
        <w:r w:rsidR="001F1705" w:rsidRPr="00FE6275">
          <w:rPr>
            <w:rStyle w:val="a3"/>
            <w:color w:val="auto"/>
            <w:sz w:val="24"/>
            <w:szCs w:val="24"/>
            <w:lang w:val="en-US"/>
          </w:rPr>
          <w:t>www.safenet.bg</w:t>
        </w:r>
      </w:hyperlink>
      <w:r w:rsidR="001F1705" w:rsidRPr="00FE6275">
        <w:rPr>
          <w:sz w:val="24"/>
          <w:szCs w:val="24"/>
          <w:lang w:val="bg-BG"/>
        </w:rPr>
        <w:t xml:space="preserve">; </w:t>
      </w:r>
      <w:hyperlink r:id="rId12" w:history="1">
        <w:r w:rsidR="001F1705" w:rsidRPr="00FE6275">
          <w:rPr>
            <w:rStyle w:val="a3"/>
            <w:color w:val="auto"/>
            <w:sz w:val="24"/>
            <w:szCs w:val="24"/>
            <w:lang w:val="en-US"/>
          </w:rPr>
          <w:t>www.facebook.com/bgcybercrime</w:t>
        </w:r>
      </w:hyperlink>
      <w:r w:rsidR="00871BD5" w:rsidRPr="00FE6275">
        <w:rPr>
          <w:rStyle w:val="a3"/>
          <w:color w:val="auto"/>
          <w:sz w:val="24"/>
          <w:szCs w:val="24"/>
          <w:lang w:val="bg-BG"/>
        </w:rPr>
        <w:t>.</w:t>
      </w:r>
    </w:p>
    <w:p w14:paraId="5A48F522" w14:textId="77777777" w:rsidR="00F61D4A" w:rsidRPr="00FB3BFA" w:rsidRDefault="00F61D4A" w:rsidP="0016640F">
      <w:pPr>
        <w:pStyle w:val="Bodytext40"/>
        <w:tabs>
          <w:tab w:val="left" w:pos="610"/>
        </w:tabs>
        <w:spacing w:line="360" w:lineRule="auto"/>
        <w:ind w:right="282" w:firstLine="0"/>
        <w:rPr>
          <w:sz w:val="24"/>
          <w:szCs w:val="24"/>
        </w:rPr>
      </w:pPr>
    </w:p>
    <w:p w14:paraId="3BF10985" w14:textId="77777777" w:rsidR="00F61D4A" w:rsidRPr="00FB3BFA" w:rsidRDefault="00F61D4A" w:rsidP="0016640F">
      <w:pPr>
        <w:pStyle w:val="Default"/>
        <w:spacing w:line="360" w:lineRule="auto"/>
        <w:ind w:right="282"/>
        <w:jc w:val="both"/>
        <w:rPr>
          <w:rFonts w:ascii="Times New Roman" w:hAnsi="Times New Roman" w:cs="Times New Roman"/>
          <w:b/>
          <w:bCs/>
          <w:color w:val="auto"/>
        </w:rPr>
      </w:pPr>
      <w:r w:rsidRPr="00FB3BFA">
        <w:rPr>
          <w:rFonts w:ascii="Times New Roman" w:hAnsi="Times New Roman" w:cs="Times New Roman"/>
          <w:b/>
          <w:bCs/>
          <w:color w:val="auto"/>
        </w:rPr>
        <w:t xml:space="preserve">Родителите </w:t>
      </w:r>
      <w:r w:rsidR="0081352D" w:rsidRPr="00FB3BFA">
        <w:rPr>
          <w:rFonts w:ascii="Times New Roman" w:hAnsi="Times New Roman" w:cs="Times New Roman"/>
          <w:b/>
          <w:bCs/>
          <w:color w:val="auto"/>
        </w:rPr>
        <w:t xml:space="preserve"> </w:t>
      </w:r>
      <w:r w:rsidR="0081352D" w:rsidRPr="00FB3BFA">
        <w:rPr>
          <w:rFonts w:ascii="Times New Roman" w:hAnsi="Times New Roman" w:cs="Times New Roman"/>
          <w:bCs/>
          <w:color w:val="auto"/>
        </w:rPr>
        <w:t xml:space="preserve">носят отговорност </w:t>
      </w:r>
      <w:r w:rsidR="00A772C4" w:rsidRPr="00FB3BFA">
        <w:rPr>
          <w:rFonts w:ascii="Times New Roman" w:hAnsi="Times New Roman" w:cs="Times New Roman"/>
          <w:bCs/>
          <w:color w:val="auto"/>
        </w:rPr>
        <w:t>да</w:t>
      </w:r>
      <w:r w:rsidRPr="00FB3BFA">
        <w:rPr>
          <w:rFonts w:ascii="Times New Roman" w:hAnsi="Times New Roman" w:cs="Times New Roman"/>
          <w:bCs/>
          <w:color w:val="auto"/>
        </w:rPr>
        <w:t>:</w:t>
      </w:r>
    </w:p>
    <w:p w14:paraId="290709EF" w14:textId="77777777" w:rsidR="00F61D4A" w:rsidRPr="00FE6275" w:rsidRDefault="00A772C4" w:rsidP="0016640F">
      <w:pPr>
        <w:pStyle w:val="Bodytext20"/>
        <w:numPr>
          <w:ilvl w:val="0"/>
          <w:numId w:val="4"/>
        </w:numPr>
        <w:shd w:val="clear" w:color="auto" w:fill="auto"/>
        <w:spacing w:after="0" w:line="360" w:lineRule="auto"/>
        <w:ind w:right="282"/>
        <w:rPr>
          <w:sz w:val="24"/>
          <w:szCs w:val="24"/>
        </w:rPr>
      </w:pPr>
      <w:r w:rsidRPr="00FE6275">
        <w:rPr>
          <w:sz w:val="24"/>
          <w:szCs w:val="24"/>
          <w:lang w:val="bg-BG"/>
        </w:rPr>
        <w:t>П</w:t>
      </w:r>
      <w:r w:rsidR="00F61D4A" w:rsidRPr="00FE6275">
        <w:rPr>
          <w:sz w:val="24"/>
          <w:szCs w:val="24"/>
        </w:rPr>
        <w:t xml:space="preserve">омогнат на </w:t>
      </w:r>
      <w:r w:rsidRPr="00FE6275">
        <w:rPr>
          <w:sz w:val="24"/>
          <w:szCs w:val="24"/>
        </w:rPr>
        <w:t>де</w:t>
      </w:r>
      <w:r w:rsidRPr="00FE6275">
        <w:rPr>
          <w:sz w:val="24"/>
          <w:szCs w:val="24"/>
          <w:lang w:val="bg-BG"/>
        </w:rPr>
        <w:t>тето</w:t>
      </w:r>
      <w:r w:rsidRPr="00FE6275">
        <w:rPr>
          <w:sz w:val="24"/>
          <w:szCs w:val="24"/>
        </w:rPr>
        <w:t xml:space="preserve"> </w:t>
      </w:r>
      <w:r w:rsidR="00F61D4A" w:rsidRPr="00FE6275">
        <w:rPr>
          <w:sz w:val="24"/>
          <w:szCs w:val="24"/>
        </w:rPr>
        <w:t xml:space="preserve">си да </w:t>
      </w:r>
      <w:r w:rsidRPr="00FE6275">
        <w:rPr>
          <w:sz w:val="24"/>
          <w:szCs w:val="24"/>
        </w:rPr>
        <w:t>изград</w:t>
      </w:r>
      <w:r w:rsidRPr="00FE6275">
        <w:rPr>
          <w:sz w:val="24"/>
          <w:szCs w:val="24"/>
          <w:lang w:val="bg-BG"/>
        </w:rPr>
        <w:t>и</w:t>
      </w:r>
      <w:r w:rsidRPr="00FE6275">
        <w:rPr>
          <w:sz w:val="24"/>
          <w:szCs w:val="24"/>
        </w:rPr>
        <w:t xml:space="preserve"> </w:t>
      </w:r>
      <w:r w:rsidR="00F61D4A" w:rsidRPr="00FE6275">
        <w:rPr>
          <w:sz w:val="24"/>
          <w:szCs w:val="24"/>
        </w:rPr>
        <w:t xml:space="preserve">умения за </w:t>
      </w:r>
      <w:r w:rsidR="00F310AA" w:rsidRPr="00FE6275">
        <w:rPr>
          <w:sz w:val="24"/>
          <w:szCs w:val="24"/>
          <w:lang w:val="bg-BG"/>
        </w:rPr>
        <w:t xml:space="preserve">онлайн </w:t>
      </w:r>
      <w:r w:rsidR="00F61D4A" w:rsidRPr="00FE6275">
        <w:rPr>
          <w:sz w:val="24"/>
          <w:szCs w:val="24"/>
        </w:rPr>
        <w:t>общуване</w:t>
      </w:r>
      <w:r w:rsidR="0081352D" w:rsidRPr="00FE6275">
        <w:rPr>
          <w:sz w:val="24"/>
          <w:szCs w:val="24"/>
          <w:lang w:val="bg-BG"/>
        </w:rPr>
        <w:t xml:space="preserve"> и </w:t>
      </w:r>
      <w:r w:rsidR="001F1705" w:rsidRPr="00FE6275">
        <w:rPr>
          <w:sz w:val="24"/>
          <w:szCs w:val="24"/>
          <w:lang w:val="bg-BG"/>
        </w:rPr>
        <w:t xml:space="preserve">безопасно </w:t>
      </w:r>
      <w:r w:rsidR="0081352D" w:rsidRPr="00FE6275">
        <w:rPr>
          <w:sz w:val="24"/>
          <w:szCs w:val="24"/>
          <w:lang w:val="bg-BG"/>
        </w:rPr>
        <w:t>използване на интернет.</w:t>
      </w:r>
    </w:p>
    <w:p w14:paraId="0E14EEC4" w14:textId="77777777" w:rsidR="00A772C4" w:rsidRPr="00FB3BFA" w:rsidRDefault="00A772C4" w:rsidP="0016640F">
      <w:pPr>
        <w:pStyle w:val="Bodytext20"/>
        <w:numPr>
          <w:ilvl w:val="0"/>
          <w:numId w:val="4"/>
        </w:numPr>
        <w:shd w:val="clear" w:color="auto" w:fill="auto"/>
        <w:tabs>
          <w:tab w:val="left" w:pos="554"/>
        </w:tabs>
        <w:spacing w:after="0" w:line="360" w:lineRule="auto"/>
        <w:ind w:right="282"/>
        <w:rPr>
          <w:sz w:val="24"/>
          <w:szCs w:val="24"/>
        </w:rPr>
      </w:pPr>
      <w:r w:rsidRPr="00FB3BFA">
        <w:rPr>
          <w:sz w:val="24"/>
          <w:szCs w:val="24"/>
          <w:lang w:val="bg-BG"/>
        </w:rPr>
        <w:t>Осъществяват постоянен контрол за сигурността на детето си в интернет.</w:t>
      </w:r>
    </w:p>
    <w:p w14:paraId="54189FFB" w14:textId="77777777" w:rsidR="00F61D4A" w:rsidRPr="00FE6275" w:rsidRDefault="0081352D" w:rsidP="0016640F">
      <w:pPr>
        <w:pStyle w:val="Bodytext20"/>
        <w:numPr>
          <w:ilvl w:val="0"/>
          <w:numId w:val="4"/>
        </w:numPr>
        <w:shd w:val="clear" w:color="auto" w:fill="auto"/>
        <w:tabs>
          <w:tab w:val="left" w:pos="554"/>
        </w:tabs>
        <w:spacing w:after="0" w:line="360" w:lineRule="auto"/>
        <w:ind w:right="282"/>
        <w:rPr>
          <w:sz w:val="24"/>
          <w:szCs w:val="24"/>
        </w:rPr>
      </w:pPr>
      <w:r w:rsidRPr="00FE6275">
        <w:rPr>
          <w:sz w:val="24"/>
          <w:szCs w:val="24"/>
          <w:lang w:val="bg-BG"/>
        </w:rPr>
        <w:t>П</w:t>
      </w:r>
      <w:r w:rsidR="00F61D4A" w:rsidRPr="00FE6275">
        <w:rPr>
          <w:sz w:val="24"/>
          <w:szCs w:val="24"/>
        </w:rPr>
        <w:t xml:space="preserve">роявяват интерес към активността на </w:t>
      </w:r>
      <w:r w:rsidRPr="00FE6275">
        <w:rPr>
          <w:sz w:val="24"/>
          <w:szCs w:val="24"/>
        </w:rPr>
        <w:t>де</w:t>
      </w:r>
      <w:r w:rsidRPr="00FE6275">
        <w:rPr>
          <w:sz w:val="24"/>
          <w:szCs w:val="24"/>
          <w:lang w:val="bg-BG"/>
        </w:rPr>
        <w:t>тето</w:t>
      </w:r>
      <w:r w:rsidRPr="00FE6275">
        <w:rPr>
          <w:sz w:val="24"/>
          <w:szCs w:val="24"/>
        </w:rPr>
        <w:t xml:space="preserve"> </w:t>
      </w:r>
      <w:r w:rsidR="00F61D4A" w:rsidRPr="00FE6275">
        <w:rPr>
          <w:sz w:val="24"/>
          <w:szCs w:val="24"/>
        </w:rPr>
        <w:t xml:space="preserve">си в мрежата, включително и създаването на профили в социални мрежи и регистрации в сайтове и мобилни приложения, </w:t>
      </w:r>
      <w:r w:rsidRPr="00FE6275">
        <w:rPr>
          <w:sz w:val="24"/>
          <w:szCs w:val="24"/>
          <w:lang w:val="bg-BG"/>
        </w:rPr>
        <w:t xml:space="preserve">както </w:t>
      </w:r>
      <w:r w:rsidR="00F61D4A" w:rsidRPr="00FE6275">
        <w:rPr>
          <w:sz w:val="24"/>
          <w:szCs w:val="24"/>
        </w:rPr>
        <w:t xml:space="preserve">и да </w:t>
      </w:r>
      <w:r w:rsidRPr="00FE6275">
        <w:rPr>
          <w:sz w:val="24"/>
          <w:szCs w:val="24"/>
        </w:rPr>
        <w:t>разясн</w:t>
      </w:r>
      <w:r w:rsidR="001F1705" w:rsidRPr="00FE6275">
        <w:rPr>
          <w:sz w:val="24"/>
          <w:szCs w:val="24"/>
          <w:lang w:val="bg-BG"/>
        </w:rPr>
        <w:t>ят</w:t>
      </w:r>
      <w:r w:rsidRPr="00FE6275">
        <w:rPr>
          <w:sz w:val="24"/>
          <w:szCs w:val="24"/>
        </w:rPr>
        <w:t xml:space="preserve"> </w:t>
      </w:r>
      <w:r w:rsidR="00F61D4A" w:rsidRPr="00FE6275">
        <w:rPr>
          <w:sz w:val="24"/>
          <w:szCs w:val="24"/>
        </w:rPr>
        <w:t xml:space="preserve">последствията от създаването </w:t>
      </w:r>
      <w:r w:rsidRPr="00FE6275">
        <w:rPr>
          <w:sz w:val="24"/>
          <w:szCs w:val="24"/>
          <w:lang w:val="bg-BG"/>
        </w:rPr>
        <w:t>и/</w:t>
      </w:r>
      <w:r w:rsidR="00F61D4A" w:rsidRPr="00FE6275">
        <w:rPr>
          <w:sz w:val="24"/>
          <w:szCs w:val="24"/>
        </w:rPr>
        <w:t>или разпространението на определено съдържание.</w:t>
      </w:r>
    </w:p>
    <w:p w14:paraId="4FBE44A9" w14:textId="77777777" w:rsidR="007B5D28" w:rsidRPr="00FE6275" w:rsidRDefault="0997DBEC" w:rsidP="0016640F">
      <w:pPr>
        <w:pStyle w:val="Bodytext20"/>
        <w:numPr>
          <w:ilvl w:val="0"/>
          <w:numId w:val="4"/>
        </w:numPr>
        <w:shd w:val="clear" w:color="auto" w:fill="auto"/>
        <w:tabs>
          <w:tab w:val="left" w:pos="554"/>
        </w:tabs>
        <w:spacing w:after="0" w:line="360" w:lineRule="auto"/>
        <w:ind w:right="282"/>
        <w:rPr>
          <w:sz w:val="24"/>
          <w:szCs w:val="24"/>
        </w:rPr>
      </w:pPr>
      <w:r w:rsidRPr="00FE6275">
        <w:rPr>
          <w:sz w:val="24"/>
          <w:szCs w:val="24"/>
        </w:rPr>
        <w:t>При установяване, че детето им е жертва на кибертормоз</w:t>
      </w:r>
      <w:r w:rsidRPr="00FE6275">
        <w:rPr>
          <w:sz w:val="24"/>
          <w:szCs w:val="24"/>
          <w:lang w:val="bg-BG"/>
        </w:rPr>
        <w:t>,</w:t>
      </w:r>
      <w:r w:rsidRPr="00FE6275">
        <w:rPr>
          <w:sz w:val="24"/>
          <w:szCs w:val="24"/>
        </w:rPr>
        <w:t xml:space="preserve"> да сигнализират на отдел „Киберпрестъп</w:t>
      </w:r>
      <w:r w:rsidRPr="00FE6275">
        <w:rPr>
          <w:sz w:val="24"/>
          <w:szCs w:val="24"/>
          <w:lang w:val="bg-BG"/>
        </w:rPr>
        <w:t>ност” към Главна дирекция „Борба с организираната престъпност”</w:t>
      </w:r>
      <w:r w:rsidRPr="00FE6275">
        <w:rPr>
          <w:sz w:val="24"/>
          <w:szCs w:val="24"/>
        </w:rPr>
        <w:t xml:space="preserve"> (</w:t>
      </w:r>
      <w:hyperlink r:id="rId13">
        <w:r w:rsidRPr="00FE6275">
          <w:rPr>
            <w:rStyle w:val="a3"/>
            <w:color w:val="auto"/>
            <w:sz w:val="24"/>
            <w:szCs w:val="24"/>
          </w:rPr>
          <w:t>http://www.cybercrime.bg/bg</w:t>
        </w:r>
      </w:hyperlink>
      <w:r w:rsidRPr="00FE6275">
        <w:rPr>
          <w:sz w:val="24"/>
          <w:szCs w:val="24"/>
        </w:rPr>
        <w:t xml:space="preserve">), </w:t>
      </w:r>
      <w:r w:rsidRPr="00FE6275">
        <w:rPr>
          <w:sz w:val="24"/>
          <w:szCs w:val="24"/>
          <w:lang w:val="bg-BG"/>
        </w:rPr>
        <w:t xml:space="preserve">или </w:t>
      </w:r>
      <w:r w:rsidRPr="00FE6275">
        <w:rPr>
          <w:sz w:val="24"/>
          <w:szCs w:val="24"/>
        </w:rPr>
        <w:t>Центъра за безопасен интернет (</w:t>
      </w:r>
      <w:hyperlink r:id="rId14">
        <w:r w:rsidRPr="00FE6275">
          <w:rPr>
            <w:rStyle w:val="a3"/>
            <w:color w:val="auto"/>
            <w:sz w:val="24"/>
            <w:szCs w:val="24"/>
          </w:rPr>
          <w:t>https://www.safenet.bg/</w:t>
        </w:r>
      </w:hyperlink>
      <w:r w:rsidRPr="00FE6275">
        <w:rPr>
          <w:sz w:val="24"/>
          <w:szCs w:val="24"/>
        </w:rPr>
        <w:t>),</w:t>
      </w:r>
      <w:r w:rsidRPr="00FE6275">
        <w:rPr>
          <w:sz w:val="24"/>
          <w:szCs w:val="24"/>
          <w:lang w:val="bg-BG"/>
        </w:rPr>
        <w:t xml:space="preserve"> </w:t>
      </w:r>
      <w:r w:rsidRPr="00FE6275">
        <w:rPr>
          <w:sz w:val="24"/>
          <w:szCs w:val="24"/>
        </w:rPr>
        <w:t xml:space="preserve">както и </w:t>
      </w:r>
      <w:r w:rsidRPr="00FE6275">
        <w:rPr>
          <w:sz w:val="24"/>
          <w:szCs w:val="24"/>
          <w:lang w:val="bg-BG"/>
        </w:rPr>
        <w:t xml:space="preserve">могат </w:t>
      </w:r>
      <w:r w:rsidRPr="00FE6275">
        <w:rPr>
          <w:sz w:val="24"/>
          <w:szCs w:val="24"/>
        </w:rPr>
        <w:t>да потърсят съдействие от Дирекция „Социално подпомагане“ по местоживеене на детето с цел оказване на психологическа подкрепа</w:t>
      </w:r>
      <w:r w:rsidRPr="00FE6275">
        <w:rPr>
          <w:sz w:val="24"/>
          <w:szCs w:val="24"/>
          <w:lang w:val="bg-BG"/>
        </w:rPr>
        <w:t xml:space="preserve"> на детето</w:t>
      </w:r>
      <w:r w:rsidRPr="00FE6275">
        <w:rPr>
          <w:sz w:val="24"/>
          <w:szCs w:val="24"/>
        </w:rPr>
        <w:t>.</w:t>
      </w:r>
      <w:r w:rsidR="007B216F" w:rsidRPr="00FE6275">
        <w:rPr>
          <w:sz w:val="24"/>
          <w:szCs w:val="24"/>
          <w:lang w:val="bg-BG"/>
        </w:rPr>
        <w:t xml:space="preserve"> В този случай трябва да уведомят</w:t>
      </w:r>
      <w:r w:rsidR="00FE6275">
        <w:rPr>
          <w:sz w:val="24"/>
          <w:szCs w:val="24"/>
          <w:lang w:val="en-US"/>
        </w:rPr>
        <w:t xml:space="preserve"> </w:t>
      </w:r>
      <w:r w:rsidR="007B216F" w:rsidRPr="00FE6275">
        <w:rPr>
          <w:sz w:val="24"/>
          <w:szCs w:val="24"/>
          <w:lang w:val="bg-BG"/>
        </w:rPr>
        <w:t>и директора на образователната институция.</w:t>
      </w:r>
    </w:p>
    <w:p w14:paraId="515CF77D" w14:textId="77777777" w:rsidR="007B5D28" w:rsidRPr="00FE6275" w:rsidRDefault="007B5D28" w:rsidP="0016640F">
      <w:pPr>
        <w:pStyle w:val="Bodytext20"/>
        <w:numPr>
          <w:ilvl w:val="0"/>
          <w:numId w:val="4"/>
        </w:numPr>
        <w:shd w:val="clear" w:color="auto" w:fill="auto"/>
        <w:tabs>
          <w:tab w:val="left" w:pos="554"/>
        </w:tabs>
        <w:spacing w:after="0" w:line="360" w:lineRule="auto"/>
        <w:ind w:right="282"/>
        <w:rPr>
          <w:sz w:val="24"/>
          <w:szCs w:val="24"/>
        </w:rPr>
      </w:pPr>
      <w:r w:rsidRPr="00FE6275">
        <w:rPr>
          <w:sz w:val="24"/>
          <w:szCs w:val="24"/>
          <w:lang w:val="bg-BG"/>
        </w:rPr>
        <w:t>Съхраняват здравето на детето</w:t>
      </w:r>
      <w:r w:rsidR="001F1705" w:rsidRPr="00FE6275">
        <w:rPr>
          <w:sz w:val="24"/>
          <w:szCs w:val="24"/>
          <w:lang w:val="bg-BG"/>
        </w:rPr>
        <w:t>,</w:t>
      </w:r>
      <w:r w:rsidRPr="00FE6275">
        <w:rPr>
          <w:sz w:val="24"/>
          <w:szCs w:val="24"/>
          <w:lang w:val="bg-BG"/>
        </w:rPr>
        <w:t xml:space="preserve"> като проследяват времето </w:t>
      </w:r>
      <w:r w:rsidR="0039497F" w:rsidRPr="00FE6275">
        <w:rPr>
          <w:sz w:val="24"/>
          <w:szCs w:val="24"/>
          <w:lang w:val="bg-BG"/>
        </w:rPr>
        <w:t>за използване на интернет.</w:t>
      </w:r>
    </w:p>
    <w:p w14:paraId="768F460E" w14:textId="0B3C52EA" w:rsidR="0016640F" w:rsidRDefault="00676DD7" w:rsidP="0016640F">
      <w:pPr>
        <w:pStyle w:val="Bodytext20"/>
        <w:numPr>
          <w:ilvl w:val="0"/>
          <w:numId w:val="4"/>
        </w:numPr>
        <w:shd w:val="clear" w:color="auto" w:fill="auto"/>
        <w:tabs>
          <w:tab w:val="left" w:pos="554"/>
        </w:tabs>
        <w:spacing w:after="0" w:line="360" w:lineRule="auto"/>
        <w:ind w:right="282"/>
        <w:rPr>
          <w:sz w:val="24"/>
          <w:szCs w:val="24"/>
          <w:lang w:val="bg-BG"/>
        </w:rPr>
      </w:pPr>
      <w:r w:rsidRPr="00FE6275">
        <w:rPr>
          <w:sz w:val="24"/>
          <w:szCs w:val="24"/>
          <w:lang w:val="bg-BG"/>
        </w:rPr>
        <w:t>Уведомят директора на образователната институция, когато им стане известно, че детето им е обект на тормоз от друго дете, с което е в едно и също училище.</w:t>
      </w:r>
    </w:p>
    <w:p w14:paraId="2445A4AA" w14:textId="77777777" w:rsidR="0016640F" w:rsidRDefault="0016640F">
      <w:pPr>
        <w:rPr>
          <w:lang w:eastAsia="x-none"/>
        </w:rPr>
      </w:pPr>
      <w:r>
        <w:br w:type="page"/>
      </w:r>
    </w:p>
    <w:p w14:paraId="13BBDC6B" w14:textId="298E6010" w:rsidR="00F61D4A" w:rsidRDefault="00C148B0" w:rsidP="00FE6275">
      <w:pPr>
        <w:pStyle w:val="Bodytext20"/>
        <w:pBdr>
          <w:top w:val="single" w:sz="4" w:space="1" w:color="auto"/>
          <w:left w:val="single" w:sz="4" w:space="4" w:color="auto"/>
          <w:bottom w:val="single" w:sz="4" w:space="1" w:color="auto"/>
          <w:right w:val="single" w:sz="4" w:space="4" w:color="auto"/>
        </w:pBdr>
        <w:shd w:val="clear" w:color="auto" w:fill="D9D9D9"/>
        <w:tabs>
          <w:tab w:val="left" w:pos="142"/>
          <w:tab w:val="left" w:pos="554"/>
        </w:tabs>
        <w:spacing w:after="0" w:line="240" w:lineRule="auto"/>
        <w:ind w:right="282" w:firstLine="567"/>
        <w:rPr>
          <w:b/>
          <w:sz w:val="24"/>
          <w:szCs w:val="24"/>
          <w:lang w:val="en-US"/>
        </w:rPr>
      </w:pPr>
      <w:r w:rsidRPr="00FB3BFA">
        <w:rPr>
          <w:b/>
          <w:sz w:val="24"/>
          <w:szCs w:val="24"/>
          <w:lang w:val="bg-BG"/>
        </w:rPr>
        <w:lastRenderedPageBreak/>
        <w:t xml:space="preserve">Част </w:t>
      </w:r>
      <w:r w:rsidRPr="00FB3BFA">
        <w:rPr>
          <w:b/>
          <w:sz w:val="24"/>
          <w:szCs w:val="24"/>
          <w:lang w:val="en-US"/>
        </w:rPr>
        <w:t>III</w:t>
      </w:r>
      <w:r w:rsidR="000B7A8D" w:rsidRPr="00FB3BFA">
        <w:rPr>
          <w:b/>
          <w:sz w:val="24"/>
          <w:szCs w:val="24"/>
          <w:lang w:val="bg-BG"/>
        </w:rPr>
        <w:t>.</w:t>
      </w:r>
      <w:r w:rsidRPr="00FB3BFA">
        <w:rPr>
          <w:b/>
          <w:sz w:val="24"/>
          <w:szCs w:val="24"/>
          <w:lang w:val="bg-BG"/>
        </w:rPr>
        <w:t xml:space="preserve"> Общи правила за безопасно общуване в интернет</w:t>
      </w:r>
      <w:r w:rsidR="00686595" w:rsidRPr="00FB3BFA">
        <w:rPr>
          <w:b/>
          <w:sz w:val="24"/>
          <w:szCs w:val="24"/>
          <w:lang w:val="bg-BG"/>
        </w:rPr>
        <w:t xml:space="preserve"> за учениците</w:t>
      </w:r>
      <w:r w:rsidR="005F4AC8" w:rsidRPr="00FB3BFA">
        <w:rPr>
          <w:b/>
          <w:sz w:val="24"/>
          <w:szCs w:val="24"/>
          <w:lang w:val="bg-BG"/>
        </w:rPr>
        <w:t xml:space="preserve"> </w:t>
      </w:r>
      <w:r w:rsidR="005F4AC8" w:rsidRPr="00FB3BFA">
        <w:rPr>
          <w:b/>
          <w:sz w:val="24"/>
          <w:szCs w:val="24"/>
          <w:lang w:val="en-US"/>
        </w:rPr>
        <w:t>(</w:t>
      </w:r>
      <w:r w:rsidR="005F4AC8" w:rsidRPr="00FB3BFA">
        <w:rPr>
          <w:b/>
          <w:sz w:val="24"/>
          <w:szCs w:val="24"/>
          <w:lang w:val="bg-BG"/>
        </w:rPr>
        <w:t>адаптирани за тях</w:t>
      </w:r>
      <w:r w:rsidR="005F4AC8" w:rsidRPr="00FB3BFA">
        <w:rPr>
          <w:b/>
          <w:sz w:val="24"/>
          <w:szCs w:val="24"/>
          <w:lang w:val="en-US"/>
        </w:rPr>
        <w:t>)</w:t>
      </w:r>
    </w:p>
    <w:p w14:paraId="2903BF47" w14:textId="77777777" w:rsidR="00C148B0" w:rsidRPr="00FB3BFA" w:rsidRDefault="00C148B0" w:rsidP="009B1E93">
      <w:pPr>
        <w:pStyle w:val="Bodytext20"/>
        <w:shd w:val="clear" w:color="auto" w:fill="auto"/>
        <w:tabs>
          <w:tab w:val="left" w:pos="142"/>
          <w:tab w:val="left" w:pos="554"/>
        </w:tabs>
        <w:spacing w:after="0" w:line="240" w:lineRule="auto"/>
        <w:ind w:right="282"/>
        <w:rPr>
          <w:sz w:val="24"/>
          <w:szCs w:val="24"/>
          <w:lang w:val="en-US"/>
        </w:rPr>
      </w:pPr>
    </w:p>
    <w:p w14:paraId="24A27AF1" w14:textId="4725C12C" w:rsidR="004F4D73" w:rsidRDefault="005F4AC8" w:rsidP="009B1E93">
      <w:pPr>
        <w:pStyle w:val="Bodytext20"/>
        <w:shd w:val="clear" w:color="auto" w:fill="auto"/>
        <w:tabs>
          <w:tab w:val="left" w:pos="142"/>
        </w:tabs>
        <w:spacing w:after="0" w:line="240" w:lineRule="auto"/>
        <w:ind w:right="282" w:firstLine="709"/>
        <w:rPr>
          <w:sz w:val="24"/>
          <w:szCs w:val="24"/>
          <w:lang w:val="bg-BG"/>
        </w:rPr>
      </w:pPr>
      <w:r w:rsidRPr="00FB3BFA">
        <w:rPr>
          <w:sz w:val="24"/>
          <w:szCs w:val="24"/>
          <w:lang w:val="bg-BG"/>
        </w:rPr>
        <w:t>Като ученик съм длъжен да спазвам следн</w:t>
      </w:r>
      <w:r w:rsidR="00315AA8" w:rsidRPr="00FB3BFA">
        <w:rPr>
          <w:sz w:val="24"/>
          <w:szCs w:val="24"/>
          <w:lang w:val="bg-BG"/>
        </w:rPr>
        <w:t>ите правила</w:t>
      </w:r>
      <w:r w:rsidR="004F4D73">
        <w:rPr>
          <w:sz w:val="24"/>
          <w:szCs w:val="24"/>
          <w:lang w:val="bg-BG"/>
        </w:rPr>
        <w:t>:</w:t>
      </w:r>
      <w:r w:rsidR="00657BB5" w:rsidRPr="00FB3BFA">
        <w:rPr>
          <w:sz w:val="24"/>
          <w:szCs w:val="24"/>
          <w:lang w:val="bg-BG"/>
        </w:rPr>
        <w:t xml:space="preserve"> </w:t>
      </w:r>
    </w:p>
    <w:p w14:paraId="0FCDDF70" w14:textId="743B6484" w:rsidR="00F61D4A" w:rsidRPr="00FB3BFA" w:rsidRDefault="00657BB5" w:rsidP="004F4D73">
      <w:pPr>
        <w:pStyle w:val="Bodytext20"/>
        <w:numPr>
          <w:ilvl w:val="0"/>
          <w:numId w:val="5"/>
        </w:numPr>
        <w:shd w:val="clear" w:color="auto" w:fill="auto"/>
        <w:spacing w:after="0" w:line="240" w:lineRule="auto"/>
        <w:ind w:right="282"/>
        <w:rPr>
          <w:sz w:val="24"/>
          <w:szCs w:val="24"/>
        </w:rPr>
      </w:pPr>
      <w:r w:rsidRPr="00FB3BFA">
        <w:rPr>
          <w:sz w:val="24"/>
          <w:szCs w:val="24"/>
          <w:lang w:val="bg-BG"/>
        </w:rPr>
        <w:t>А</w:t>
      </w:r>
      <w:r w:rsidR="00315AA8" w:rsidRPr="00FB3BFA">
        <w:rPr>
          <w:sz w:val="24"/>
          <w:szCs w:val="24"/>
          <w:lang w:val="bg-BG"/>
        </w:rPr>
        <w:t>ко се затруднявам в тяхното разбиране</w:t>
      </w:r>
      <w:r w:rsidR="00F310AA" w:rsidRPr="00FB3BFA">
        <w:rPr>
          <w:sz w:val="24"/>
          <w:szCs w:val="24"/>
          <w:lang w:val="bg-BG"/>
        </w:rPr>
        <w:t>,</w:t>
      </w:r>
      <w:r w:rsidR="00315AA8" w:rsidRPr="00FB3BFA">
        <w:rPr>
          <w:sz w:val="24"/>
          <w:szCs w:val="24"/>
          <w:lang w:val="bg-BG"/>
        </w:rPr>
        <w:t xml:space="preserve"> мога да получа подкрепа от родител или от учител</w:t>
      </w:r>
      <w:r w:rsidR="00807C5C" w:rsidRPr="00FB3BFA">
        <w:rPr>
          <w:sz w:val="24"/>
          <w:szCs w:val="24"/>
          <w:lang w:val="bg-BG"/>
        </w:rPr>
        <w:t>,</w:t>
      </w:r>
      <w:r w:rsidR="00315AA8" w:rsidRPr="00FB3BFA">
        <w:rPr>
          <w:sz w:val="24"/>
          <w:szCs w:val="24"/>
          <w:lang w:val="bg-BG"/>
        </w:rPr>
        <w:t xml:space="preserve"> за да ми бъдат обяснени</w:t>
      </w:r>
    </w:p>
    <w:p w14:paraId="68017A97" w14:textId="77777777" w:rsidR="00394C9A" w:rsidRPr="00FE6275" w:rsidRDefault="006657D7" w:rsidP="004F4D73">
      <w:pPr>
        <w:pStyle w:val="Default"/>
        <w:numPr>
          <w:ilvl w:val="0"/>
          <w:numId w:val="5"/>
        </w:numPr>
        <w:ind w:right="282"/>
        <w:jc w:val="both"/>
        <w:rPr>
          <w:rFonts w:ascii="Times New Roman" w:hAnsi="Times New Roman" w:cs="Times New Roman"/>
          <w:color w:val="auto"/>
        </w:rPr>
      </w:pPr>
      <w:r w:rsidRPr="00FE6275">
        <w:rPr>
          <w:rFonts w:ascii="Times New Roman" w:hAnsi="Times New Roman" w:cs="Times New Roman"/>
          <w:color w:val="auto"/>
        </w:rPr>
        <w:t>Да н</w:t>
      </w:r>
      <w:r w:rsidR="00F61D4A" w:rsidRPr="00FE6275">
        <w:rPr>
          <w:rFonts w:ascii="Times New Roman" w:hAnsi="Times New Roman" w:cs="Times New Roman"/>
          <w:color w:val="auto"/>
        </w:rPr>
        <w:t>е дава</w:t>
      </w:r>
      <w:r w:rsidR="002D53E8" w:rsidRPr="00FE6275">
        <w:rPr>
          <w:rFonts w:ascii="Times New Roman" w:hAnsi="Times New Roman" w:cs="Times New Roman"/>
          <w:color w:val="auto"/>
        </w:rPr>
        <w:t>м</w:t>
      </w:r>
      <w:r w:rsidR="00F61D4A" w:rsidRPr="00FE6275">
        <w:rPr>
          <w:rFonts w:ascii="Times New Roman" w:hAnsi="Times New Roman" w:cs="Times New Roman"/>
          <w:color w:val="auto"/>
        </w:rPr>
        <w:t xml:space="preserve"> лична информация</w:t>
      </w:r>
      <w:r w:rsidR="007657EA" w:rsidRPr="00FE6275">
        <w:rPr>
          <w:rFonts w:ascii="Times New Roman" w:hAnsi="Times New Roman" w:cs="Times New Roman"/>
          <w:color w:val="auto"/>
        </w:rPr>
        <w:t xml:space="preserve">: </w:t>
      </w:r>
      <w:r w:rsidR="00F61D4A" w:rsidRPr="00FE6275">
        <w:rPr>
          <w:rFonts w:ascii="Times New Roman" w:hAnsi="Times New Roman" w:cs="Times New Roman"/>
          <w:color w:val="auto"/>
        </w:rPr>
        <w:t xml:space="preserve">име, </w:t>
      </w:r>
      <w:r w:rsidR="007657EA" w:rsidRPr="00FE6275">
        <w:rPr>
          <w:rFonts w:ascii="Times New Roman" w:hAnsi="Times New Roman" w:cs="Times New Roman"/>
          <w:color w:val="auto"/>
        </w:rPr>
        <w:t xml:space="preserve">адрес, </w:t>
      </w:r>
      <w:r w:rsidR="00F61D4A" w:rsidRPr="00FE6275">
        <w:rPr>
          <w:rFonts w:ascii="Times New Roman" w:hAnsi="Times New Roman" w:cs="Times New Roman"/>
          <w:color w:val="auto"/>
        </w:rPr>
        <w:t>парола</w:t>
      </w:r>
      <w:r w:rsidR="007657EA" w:rsidRPr="00FE6275">
        <w:rPr>
          <w:rFonts w:ascii="Times New Roman" w:hAnsi="Times New Roman" w:cs="Times New Roman"/>
          <w:color w:val="auto"/>
        </w:rPr>
        <w:t xml:space="preserve"> от електронна поща, профил в </w:t>
      </w:r>
      <w:r w:rsidR="001F1705" w:rsidRPr="00FE6275">
        <w:rPr>
          <w:rFonts w:ascii="Times New Roman" w:hAnsi="Times New Roman" w:cs="Times New Roman"/>
          <w:color w:val="auto"/>
        </w:rPr>
        <w:t xml:space="preserve">социална </w:t>
      </w:r>
      <w:r w:rsidR="007657EA" w:rsidRPr="00FE6275">
        <w:rPr>
          <w:rFonts w:ascii="Times New Roman" w:hAnsi="Times New Roman" w:cs="Times New Roman"/>
          <w:color w:val="auto"/>
        </w:rPr>
        <w:t>мрежа</w:t>
      </w:r>
      <w:r w:rsidR="00F61D4A" w:rsidRPr="00FE6275">
        <w:rPr>
          <w:rFonts w:ascii="Times New Roman" w:hAnsi="Times New Roman" w:cs="Times New Roman"/>
          <w:color w:val="auto"/>
        </w:rPr>
        <w:t xml:space="preserve">, </w:t>
      </w:r>
      <w:r w:rsidR="007657EA" w:rsidRPr="00FE6275">
        <w:rPr>
          <w:rFonts w:ascii="Times New Roman" w:hAnsi="Times New Roman" w:cs="Times New Roman"/>
          <w:color w:val="auto"/>
        </w:rPr>
        <w:t xml:space="preserve"> личен </w:t>
      </w:r>
      <w:r w:rsidR="00F61D4A" w:rsidRPr="00FE6275">
        <w:rPr>
          <w:rFonts w:ascii="Times New Roman" w:hAnsi="Times New Roman" w:cs="Times New Roman"/>
          <w:color w:val="auto"/>
        </w:rPr>
        <w:t>телефон</w:t>
      </w:r>
      <w:r w:rsidR="007657EA" w:rsidRPr="00FE6275">
        <w:rPr>
          <w:rFonts w:ascii="Times New Roman" w:hAnsi="Times New Roman" w:cs="Times New Roman"/>
          <w:color w:val="auto"/>
        </w:rPr>
        <w:t>ен номер</w:t>
      </w:r>
      <w:r w:rsidR="00F61D4A" w:rsidRPr="00FE6275">
        <w:rPr>
          <w:rFonts w:ascii="Times New Roman" w:hAnsi="Times New Roman" w:cs="Times New Roman"/>
          <w:color w:val="auto"/>
        </w:rPr>
        <w:t xml:space="preserve">, </w:t>
      </w:r>
      <w:r w:rsidR="007657EA" w:rsidRPr="00FE6275">
        <w:rPr>
          <w:rFonts w:ascii="Times New Roman" w:hAnsi="Times New Roman" w:cs="Times New Roman"/>
          <w:color w:val="auto"/>
        </w:rPr>
        <w:t>детската градина/</w:t>
      </w:r>
      <w:r w:rsidR="00F61D4A" w:rsidRPr="00FE6275">
        <w:rPr>
          <w:rFonts w:ascii="Times New Roman" w:hAnsi="Times New Roman" w:cs="Times New Roman"/>
          <w:color w:val="auto"/>
        </w:rPr>
        <w:t>училището, в което уч</w:t>
      </w:r>
      <w:r w:rsidR="001F1705" w:rsidRPr="00FE6275">
        <w:rPr>
          <w:rFonts w:ascii="Times New Roman" w:hAnsi="Times New Roman" w:cs="Times New Roman"/>
          <w:color w:val="auto"/>
        </w:rPr>
        <w:t>а.</w:t>
      </w:r>
      <w:r w:rsidR="00F61D4A" w:rsidRPr="00FE6275">
        <w:rPr>
          <w:rFonts w:ascii="Times New Roman" w:hAnsi="Times New Roman" w:cs="Times New Roman"/>
          <w:color w:val="auto"/>
        </w:rPr>
        <w:t xml:space="preserve"> </w:t>
      </w:r>
    </w:p>
    <w:p w14:paraId="1BC8E7D2" w14:textId="77777777" w:rsidR="00F61D4A" w:rsidRPr="00FE6275" w:rsidRDefault="006657D7" w:rsidP="004F4D73">
      <w:pPr>
        <w:pStyle w:val="Default"/>
        <w:numPr>
          <w:ilvl w:val="0"/>
          <w:numId w:val="5"/>
        </w:numPr>
        <w:ind w:right="282"/>
        <w:jc w:val="both"/>
        <w:rPr>
          <w:rFonts w:ascii="Times New Roman" w:hAnsi="Times New Roman" w:cs="Times New Roman"/>
          <w:color w:val="auto"/>
        </w:rPr>
      </w:pPr>
      <w:r w:rsidRPr="00FE6275">
        <w:rPr>
          <w:rFonts w:ascii="Times New Roman" w:hAnsi="Times New Roman" w:cs="Times New Roman"/>
          <w:color w:val="auto"/>
        </w:rPr>
        <w:t xml:space="preserve">Да не </w:t>
      </w:r>
      <w:r w:rsidR="00394C9A" w:rsidRPr="00FE6275">
        <w:rPr>
          <w:rFonts w:ascii="Times New Roman" w:hAnsi="Times New Roman" w:cs="Times New Roman"/>
          <w:color w:val="auto"/>
        </w:rPr>
        <w:t>дава</w:t>
      </w:r>
      <w:r w:rsidR="002D53E8" w:rsidRPr="00FE6275">
        <w:rPr>
          <w:rFonts w:ascii="Times New Roman" w:hAnsi="Times New Roman" w:cs="Times New Roman"/>
          <w:color w:val="auto"/>
        </w:rPr>
        <w:t>м</w:t>
      </w:r>
      <w:r w:rsidR="00394C9A" w:rsidRPr="00FE6275">
        <w:rPr>
          <w:rFonts w:ascii="Times New Roman" w:hAnsi="Times New Roman" w:cs="Times New Roman"/>
          <w:color w:val="auto"/>
        </w:rPr>
        <w:t xml:space="preserve"> информация за </w:t>
      </w:r>
      <w:r w:rsidR="00F61D4A" w:rsidRPr="00FE6275">
        <w:rPr>
          <w:rFonts w:ascii="Times New Roman" w:hAnsi="Times New Roman" w:cs="Times New Roman"/>
          <w:color w:val="auto"/>
        </w:rPr>
        <w:t>месторабота</w:t>
      </w:r>
      <w:r w:rsidR="00F310AA" w:rsidRPr="00FE6275">
        <w:rPr>
          <w:rFonts w:ascii="Times New Roman" w:hAnsi="Times New Roman" w:cs="Times New Roman"/>
          <w:color w:val="auto"/>
        </w:rPr>
        <w:t>та</w:t>
      </w:r>
      <w:r w:rsidR="00F61D4A" w:rsidRPr="00FE6275">
        <w:rPr>
          <w:rFonts w:ascii="Times New Roman" w:hAnsi="Times New Roman" w:cs="Times New Roman"/>
          <w:color w:val="auto"/>
        </w:rPr>
        <w:t xml:space="preserve"> или </w:t>
      </w:r>
      <w:r w:rsidR="001F1705" w:rsidRPr="00FE6275">
        <w:rPr>
          <w:rFonts w:ascii="Times New Roman" w:hAnsi="Times New Roman" w:cs="Times New Roman"/>
          <w:color w:val="auto"/>
        </w:rPr>
        <w:t xml:space="preserve">личен и </w:t>
      </w:r>
      <w:r w:rsidR="00F61D4A" w:rsidRPr="00FE6275">
        <w:rPr>
          <w:rFonts w:ascii="Times New Roman" w:hAnsi="Times New Roman" w:cs="Times New Roman"/>
          <w:color w:val="auto"/>
        </w:rPr>
        <w:t>служебен телефон</w:t>
      </w:r>
      <w:r w:rsidR="007657EA" w:rsidRPr="00FE6275">
        <w:rPr>
          <w:rFonts w:ascii="Times New Roman" w:hAnsi="Times New Roman" w:cs="Times New Roman"/>
          <w:color w:val="auto"/>
        </w:rPr>
        <w:t>ен номер</w:t>
      </w:r>
      <w:r w:rsidR="00F61D4A" w:rsidRPr="00FE6275">
        <w:rPr>
          <w:rFonts w:ascii="Times New Roman" w:hAnsi="Times New Roman" w:cs="Times New Roman"/>
          <w:color w:val="auto"/>
        </w:rPr>
        <w:t xml:space="preserve"> на</w:t>
      </w:r>
      <w:r w:rsidR="00657BB5" w:rsidRPr="00FE6275">
        <w:rPr>
          <w:rFonts w:ascii="Times New Roman" w:hAnsi="Times New Roman" w:cs="Times New Roman"/>
          <w:color w:val="auto"/>
        </w:rPr>
        <w:t xml:space="preserve"> </w:t>
      </w:r>
      <w:r w:rsidR="00F61D4A" w:rsidRPr="00FE6275">
        <w:rPr>
          <w:rFonts w:ascii="Times New Roman" w:hAnsi="Times New Roman" w:cs="Times New Roman"/>
          <w:color w:val="auto"/>
        </w:rPr>
        <w:t>родителите</w:t>
      </w:r>
      <w:r w:rsidR="00657BB5" w:rsidRPr="00FE6275">
        <w:rPr>
          <w:rFonts w:ascii="Times New Roman" w:hAnsi="Times New Roman" w:cs="Times New Roman"/>
          <w:color w:val="auto"/>
        </w:rPr>
        <w:t xml:space="preserve">, </w:t>
      </w:r>
      <w:r w:rsidR="001F1705" w:rsidRPr="00FE6275">
        <w:rPr>
          <w:rFonts w:ascii="Times New Roman" w:hAnsi="Times New Roman" w:cs="Times New Roman"/>
          <w:color w:val="auto"/>
        </w:rPr>
        <w:t>настойниците</w:t>
      </w:r>
      <w:r w:rsidR="00657BB5" w:rsidRPr="00FE6275">
        <w:rPr>
          <w:rFonts w:ascii="Times New Roman" w:hAnsi="Times New Roman" w:cs="Times New Roman"/>
          <w:color w:val="auto"/>
        </w:rPr>
        <w:t xml:space="preserve">, </w:t>
      </w:r>
      <w:r w:rsidR="007657EA" w:rsidRPr="00FE6275">
        <w:rPr>
          <w:rFonts w:ascii="Times New Roman" w:hAnsi="Times New Roman" w:cs="Times New Roman"/>
          <w:color w:val="auto"/>
        </w:rPr>
        <w:t>близки</w:t>
      </w:r>
      <w:r w:rsidR="00394C9A" w:rsidRPr="00FE6275">
        <w:rPr>
          <w:rFonts w:ascii="Times New Roman" w:hAnsi="Times New Roman" w:cs="Times New Roman"/>
          <w:color w:val="auto"/>
        </w:rPr>
        <w:t>те</w:t>
      </w:r>
      <w:r w:rsidR="00657BB5" w:rsidRPr="00FE6275">
        <w:rPr>
          <w:rFonts w:ascii="Times New Roman" w:hAnsi="Times New Roman" w:cs="Times New Roman"/>
          <w:color w:val="auto"/>
        </w:rPr>
        <w:t xml:space="preserve">, </w:t>
      </w:r>
      <w:r w:rsidR="007657EA" w:rsidRPr="00FE6275">
        <w:rPr>
          <w:rFonts w:ascii="Times New Roman" w:hAnsi="Times New Roman" w:cs="Times New Roman"/>
          <w:color w:val="auto"/>
        </w:rPr>
        <w:t>приятелите</w:t>
      </w:r>
      <w:r w:rsidR="00657BB5" w:rsidRPr="00FE6275">
        <w:rPr>
          <w:rFonts w:ascii="Times New Roman" w:hAnsi="Times New Roman" w:cs="Times New Roman"/>
          <w:color w:val="auto"/>
        </w:rPr>
        <w:t xml:space="preserve">, </w:t>
      </w:r>
      <w:r w:rsidR="00F61D4A" w:rsidRPr="00FE6275">
        <w:rPr>
          <w:rFonts w:ascii="Times New Roman" w:hAnsi="Times New Roman" w:cs="Times New Roman"/>
          <w:color w:val="auto"/>
        </w:rPr>
        <w:t>съучениците</w:t>
      </w:r>
      <w:r w:rsidR="00657BB5" w:rsidRPr="00FE6275">
        <w:rPr>
          <w:rFonts w:ascii="Times New Roman" w:hAnsi="Times New Roman" w:cs="Times New Roman"/>
          <w:color w:val="auto"/>
        </w:rPr>
        <w:t xml:space="preserve"> и </w:t>
      </w:r>
      <w:r w:rsidR="007657EA" w:rsidRPr="00FE6275">
        <w:rPr>
          <w:rFonts w:ascii="Times New Roman" w:hAnsi="Times New Roman" w:cs="Times New Roman"/>
          <w:color w:val="auto"/>
        </w:rPr>
        <w:t>познати</w:t>
      </w:r>
      <w:r w:rsidR="002D53E8" w:rsidRPr="00FE6275">
        <w:rPr>
          <w:rFonts w:ascii="Times New Roman" w:hAnsi="Times New Roman" w:cs="Times New Roman"/>
          <w:color w:val="auto"/>
        </w:rPr>
        <w:t>те с</w:t>
      </w:r>
      <w:r w:rsidR="00394C9A" w:rsidRPr="00FE6275">
        <w:rPr>
          <w:rFonts w:ascii="Times New Roman" w:hAnsi="Times New Roman" w:cs="Times New Roman"/>
          <w:color w:val="auto"/>
        </w:rPr>
        <w:t xml:space="preserve">и </w:t>
      </w:r>
      <w:r w:rsidR="00F61D4A" w:rsidRPr="00FE6275">
        <w:rPr>
          <w:rFonts w:ascii="Times New Roman" w:hAnsi="Times New Roman" w:cs="Times New Roman"/>
          <w:color w:val="auto"/>
        </w:rPr>
        <w:t xml:space="preserve"> без тяхно разрешение. </w:t>
      </w:r>
    </w:p>
    <w:p w14:paraId="05722B86" w14:textId="77777777" w:rsidR="00F61D4A" w:rsidRPr="00FE6275" w:rsidRDefault="006657D7" w:rsidP="004F4D73">
      <w:pPr>
        <w:pStyle w:val="Default"/>
        <w:numPr>
          <w:ilvl w:val="0"/>
          <w:numId w:val="5"/>
        </w:numPr>
        <w:ind w:right="282"/>
        <w:jc w:val="both"/>
        <w:rPr>
          <w:rFonts w:ascii="Times New Roman" w:hAnsi="Times New Roman" w:cs="Times New Roman"/>
          <w:color w:val="auto"/>
        </w:rPr>
      </w:pPr>
      <w:r w:rsidRPr="00FE6275">
        <w:rPr>
          <w:rFonts w:ascii="Times New Roman" w:hAnsi="Times New Roman" w:cs="Times New Roman"/>
          <w:color w:val="auto"/>
        </w:rPr>
        <w:t>Да н</w:t>
      </w:r>
      <w:r w:rsidR="0997DBEC" w:rsidRPr="00FE6275">
        <w:rPr>
          <w:rFonts w:ascii="Times New Roman" w:hAnsi="Times New Roman" w:cs="Times New Roman"/>
          <w:color w:val="auto"/>
        </w:rPr>
        <w:t xml:space="preserve">е изпращам и </w:t>
      </w:r>
      <w:r w:rsidRPr="00FE6275">
        <w:rPr>
          <w:rFonts w:ascii="Times New Roman" w:hAnsi="Times New Roman" w:cs="Times New Roman"/>
          <w:color w:val="auto"/>
        </w:rPr>
        <w:t xml:space="preserve">да </w:t>
      </w:r>
      <w:r w:rsidR="0997DBEC" w:rsidRPr="00FE6275">
        <w:rPr>
          <w:rFonts w:ascii="Times New Roman" w:hAnsi="Times New Roman" w:cs="Times New Roman"/>
          <w:color w:val="auto"/>
        </w:rPr>
        <w:t>не качвам онлайн свои снимки</w:t>
      </w:r>
      <w:r w:rsidR="00E61302" w:rsidRPr="00FE6275">
        <w:rPr>
          <w:rFonts w:ascii="Times New Roman" w:hAnsi="Times New Roman" w:cs="Times New Roman"/>
          <w:color w:val="auto"/>
        </w:rPr>
        <w:t xml:space="preserve"> и видеа</w:t>
      </w:r>
      <w:r w:rsidR="0997DBEC" w:rsidRPr="00FE6275">
        <w:rPr>
          <w:rFonts w:ascii="Times New Roman" w:hAnsi="Times New Roman" w:cs="Times New Roman"/>
          <w:color w:val="auto"/>
        </w:rPr>
        <w:t xml:space="preserve">, без преди това </w:t>
      </w:r>
      <w:r w:rsidR="0016009A" w:rsidRPr="00FE6275">
        <w:rPr>
          <w:rFonts w:ascii="Times New Roman" w:hAnsi="Times New Roman" w:cs="Times New Roman"/>
          <w:color w:val="auto"/>
        </w:rPr>
        <w:t xml:space="preserve">да е обсъдено и взето решение </w:t>
      </w:r>
      <w:r w:rsidR="0997DBEC" w:rsidRPr="00FE6275">
        <w:rPr>
          <w:rFonts w:ascii="Times New Roman" w:hAnsi="Times New Roman" w:cs="Times New Roman"/>
          <w:color w:val="auto"/>
        </w:rPr>
        <w:t xml:space="preserve">с родителите ми. </w:t>
      </w:r>
    </w:p>
    <w:p w14:paraId="07FC6B0E" w14:textId="77777777" w:rsidR="007B216F" w:rsidRPr="00FE6275" w:rsidRDefault="006657D7" w:rsidP="004F4D73">
      <w:pPr>
        <w:pStyle w:val="Default"/>
        <w:numPr>
          <w:ilvl w:val="0"/>
          <w:numId w:val="5"/>
        </w:numPr>
        <w:ind w:right="282"/>
        <w:jc w:val="both"/>
        <w:rPr>
          <w:rFonts w:ascii="Times New Roman" w:hAnsi="Times New Roman" w:cs="Times New Roman"/>
          <w:color w:val="auto"/>
        </w:rPr>
      </w:pPr>
      <w:r w:rsidRPr="00FE6275">
        <w:rPr>
          <w:rFonts w:ascii="Times New Roman" w:hAnsi="Times New Roman" w:cs="Times New Roman"/>
          <w:color w:val="auto"/>
        </w:rPr>
        <w:t>Да н</w:t>
      </w:r>
      <w:r w:rsidR="007B216F" w:rsidRPr="00FE6275">
        <w:rPr>
          <w:rFonts w:ascii="Times New Roman" w:hAnsi="Times New Roman" w:cs="Times New Roman"/>
          <w:color w:val="auto"/>
        </w:rPr>
        <w:t xml:space="preserve">е изпращам и </w:t>
      </w:r>
      <w:r w:rsidRPr="00FE6275">
        <w:rPr>
          <w:rFonts w:ascii="Times New Roman" w:hAnsi="Times New Roman" w:cs="Times New Roman"/>
          <w:color w:val="auto"/>
        </w:rPr>
        <w:t xml:space="preserve">да </w:t>
      </w:r>
      <w:r w:rsidR="007B216F" w:rsidRPr="00FE6275">
        <w:rPr>
          <w:rFonts w:ascii="Times New Roman" w:hAnsi="Times New Roman" w:cs="Times New Roman"/>
          <w:color w:val="auto"/>
        </w:rPr>
        <w:t>не качвам онлайн снимки</w:t>
      </w:r>
      <w:r w:rsidR="00434171" w:rsidRPr="00FE6275">
        <w:rPr>
          <w:rFonts w:ascii="Times New Roman" w:hAnsi="Times New Roman" w:cs="Times New Roman"/>
          <w:color w:val="auto"/>
        </w:rPr>
        <w:t xml:space="preserve"> и видеа</w:t>
      </w:r>
      <w:r w:rsidR="007B216F" w:rsidRPr="00FE6275">
        <w:rPr>
          <w:rFonts w:ascii="Times New Roman" w:hAnsi="Times New Roman" w:cs="Times New Roman"/>
          <w:color w:val="auto"/>
        </w:rPr>
        <w:t xml:space="preserve"> на приятели, съученици, роднини, учители, близки, познати и др., без преди това да е обсъдено с тях, а в случаите, когато се касае за мои приятели, съученици, да е съгласувано от тяхна страна и с родителите им. </w:t>
      </w:r>
    </w:p>
    <w:p w14:paraId="79A3B47A" w14:textId="77777777" w:rsidR="00F61D4A" w:rsidRPr="00FE6275" w:rsidRDefault="006657D7" w:rsidP="004F4D73">
      <w:pPr>
        <w:pStyle w:val="Default"/>
        <w:numPr>
          <w:ilvl w:val="0"/>
          <w:numId w:val="5"/>
        </w:numPr>
        <w:ind w:right="282"/>
        <w:jc w:val="both"/>
        <w:rPr>
          <w:rFonts w:ascii="Times New Roman" w:hAnsi="Times New Roman" w:cs="Times New Roman"/>
          <w:color w:val="auto"/>
        </w:rPr>
      </w:pPr>
      <w:r w:rsidRPr="00FE6275">
        <w:rPr>
          <w:rFonts w:ascii="Times New Roman" w:hAnsi="Times New Roman" w:cs="Times New Roman"/>
          <w:color w:val="auto"/>
        </w:rPr>
        <w:t>Да н</w:t>
      </w:r>
      <w:r w:rsidR="00F61D4A" w:rsidRPr="00FE6275">
        <w:rPr>
          <w:rFonts w:ascii="Times New Roman" w:hAnsi="Times New Roman" w:cs="Times New Roman"/>
          <w:color w:val="auto"/>
        </w:rPr>
        <w:t>е отговаря</w:t>
      </w:r>
      <w:r w:rsidR="002D53E8" w:rsidRPr="00FE6275">
        <w:rPr>
          <w:rFonts w:ascii="Times New Roman" w:hAnsi="Times New Roman" w:cs="Times New Roman"/>
          <w:color w:val="auto"/>
        </w:rPr>
        <w:t>м</w:t>
      </w:r>
      <w:r w:rsidR="00F61D4A" w:rsidRPr="00FE6275">
        <w:rPr>
          <w:rFonts w:ascii="Times New Roman" w:hAnsi="Times New Roman" w:cs="Times New Roman"/>
          <w:color w:val="auto"/>
        </w:rPr>
        <w:t xml:space="preserve"> </w:t>
      </w:r>
      <w:r w:rsidR="00F310AA" w:rsidRPr="00FE6275">
        <w:rPr>
          <w:rFonts w:ascii="Times New Roman" w:hAnsi="Times New Roman" w:cs="Times New Roman"/>
          <w:color w:val="auto"/>
        </w:rPr>
        <w:t xml:space="preserve">и </w:t>
      </w:r>
      <w:r w:rsidRPr="00FE6275">
        <w:rPr>
          <w:rFonts w:ascii="Times New Roman" w:hAnsi="Times New Roman" w:cs="Times New Roman"/>
          <w:color w:val="auto"/>
        </w:rPr>
        <w:t xml:space="preserve">да </w:t>
      </w:r>
      <w:r w:rsidR="00F310AA" w:rsidRPr="00FE6275">
        <w:rPr>
          <w:rFonts w:ascii="Times New Roman" w:hAnsi="Times New Roman" w:cs="Times New Roman"/>
          <w:color w:val="auto"/>
        </w:rPr>
        <w:t xml:space="preserve">не отварям прикачени файлове </w:t>
      </w:r>
      <w:r w:rsidR="00F61D4A" w:rsidRPr="00FE6275">
        <w:rPr>
          <w:rFonts w:ascii="Times New Roman" w:hAnsi="Times New Roman" w:cs="Times New Roman"/>
          <w:color w:val="auto"/>
        </w:rPr>
        <w:t xml:space="preserve">на електронна поща, получена от непознат подател. Тя може да съдържа вирус или друга </w:t>
      </w:r>
      <w:r w:rsidR="001F1705" w:rsidRPr="00FE6275">
        <w:rPr>
          <w:rFonts w:ascii="Times New Roman" w:hAnsi="Times New Roman" w:cs="Times New Roman"/>
          <w:color w:val="auto"/>
        </w:rPr>
        <w:t xml:space="preserve">зловредна </w:t>
      </w:r>
      <w:r w:rsidR="00F61D4A" w:rsidRPr="00FE6275">
        <w:rPr>
          <w:rFonts w:ascii="Times New Roman" w:hAnsi="Times New Roman" w:cs="Times New Roman"/>
          <w:color w:val="auto"/>
        </w:rPr>
        <w:t>програма, която да увреди компютър</w:t>
      </w:r>
      <w:r w:rsidR="00394C9A" w:rsidRPr="00FE6275">
        <w:rPr>
          <w:rFonts w:ascii="Times New Roman" w:hAnsi="Times New Roman" w:cs="Times New Roman"/>
          <w:color w:val="auto"/>
        </w:rPr>
        <w:t>а</w:t>
      </w:r>
      <w:r w:rsidR="00F61D4A" w:rsidRPr="00FE6275">
        <w:rPr>
          <w:rFonts w:ascii="Times New Roman" w:hAnsi="Times New Roman" w:cs="Times New Roman"/>
          <w:color w:val="auto"/>
        </w:rPr>
        <w:t>/телефон</w:t>
      </w:r>
      <w:r w:rsidR="00394C9A" w:rsidRPr="00FE6275">
        <w:rPr>
          <w:rFonts w:ascii="Times New Roman" w:hAnsi="Times New Roman" w:cs="Times New Roman"/>
          <w:color w:val="auto"/>
        </w:rPr>
        <w:t>а</w:t>
      </w:r>
      <w:r w:rsidR="00F61D4A" w:rsidRPr="00FE6275">
        <w:rPr>
          <w:rFonts w:ascii="Times New Roman" w:hAnsi="Times New Roman" w:cs="Times New Roman"/>
          <w:color w:val="auto"/>
        </w:rPr>
        <w:t>/таблет</w:t>
      </w:r>
      <w:r w:rsidR="00394C9A" w:rsidRPr="00FE6275">
        <w:rPr>
          <w:rFonts w:ascii="Times New Roman" w:hAnsi="Times New Roman" w:cs="Times New Roman"/>
          <w:color w:val="auto"/>
        </w:rPr>
        <w:t>а</w:t>
      </w:r>
      <w:r w:rsidR="001F1705" w:rsidRPr="00FE6275">
        <w:rPr>
          <w:rFonts w:ascii="Times New Roman" w:hAnsi="Times New Roman" w:cs="Times New Roman"/>
          <w:color w:val="auto"/>
        </w:rPr>
        <w:t xml:space="preserve"> или да го направи уязвим за външен достъп</w:t>
      </w:r>
      <w:r w:rsidR="00F61D4A" w:rsidRPr="00FE6275">
        <w:rPr>
          <w:rFonts w:ascii="Times New Roman" w:hAnsi="Times New Roman" w:cs="Times New Roman"/>
          <w:color w:val="auto"/>
        </w:rPr>
        <w:t xml:space="preserve">. </w:t>
      </w:r>
    </w:p>
    <w:p w14:paraId="184F9599" w14:textId="77777777" w:rsidR="00F61D4A" w:rsidRPr="00FE6275" w:rsidRDefault="002D53E8" w:rsidP="004F4D73">
      <w:pPr>
        <w:pStyle w:val="Default"/>
        <w:numPr>
          <w:ilvl w:val="0"/>
          <w:numId w:val="5"/>
        </w:numPr>
        <w:ind w:right="282"/>
        <w:jc w:val="both"/>
        <w:rPr>
          <w:rFonts w:ascii="Times New Roman" w:hAnsi="Times New Roman" w:cs="Times New Roman"/>
          <w:color w:val="auto"/>
        </w:rPr>
      </w:pPr>
      <w:r w:rsidRPr="00FE6275">
        <w:rPr>
          <w:rFonts w:ascii="Times New Roman" w:hAnsi="Times New Roman" w:cs="Times New Roman"/>
          <w:color w:val="auto"/>
        </w:rPr>
        <w:t>Ще се посъветвам</w:t>
      </w:r>
      <w:r w:rsidR="00F61D4A" w:rsidRPr="00FE6275">
        <w:rPr>
          <w:rFonts w:ascii="Times New Roman" w:hAnsi="Times New Roman" w:cs="Times New Roman"/>
          <w:color w:val="auto"/>
        </w:rPr>
        <w:t xml:space="preserve"> с родителите си/учител</w:t>
      </w:r>
      <w:r w:rsidR="00F310AA" w:rsidRPr="00FE6275">
        <w:rPr>
          <w:rFonts w:ascii="Times New Roman" w:hAnsi="Times New Roman" w:cs="Times New Roman"/>
          <w:color w:val="auto"/>
        </w:rPr>
        <w:t>,</w:t>
      </w:r>
      <w:r w:rsidR="00F61D4A" w:rsidRPr="00FE6275">
        <w:rPr>
          <w:rFonts w:ascii="Times New Roman" w:hAnsi="Times New Roman" w:cs="Times New Roman"/>
          <w:color w:val="auto"/>
        </w:rPr>
        <w:t xml:space="preserve"> преди да </w:t>
      </w:r>
      <w:r w:rsidR="00394C9A" w:rsidRPr="00FE6275">
        <w:rPr>
          <w:rFonts w:ascii="Times New Roman" w:hAnsi="Times New Roman" w:cs="Times New Roman"/>
          <w:color w:val="auto"/>
        </w:rPr>
        <w:t xml:space="preserve">сваля </w:t>
      </w:r>
      <w:r w:rsidR="00F61D4A" w:rsidRPr="00FE6275">
        <w:rPr>
          <w:rFonts w:ascii="Times New Roman" w:hAnsi="Times New Roman" w:cs="Times New Roman"/>
          <w:color w:val="auto"/>
        </w:rPr>
        <w:t>или инсталира</w:t>
      </w:r>
      <w:r w:rsidRPr="00FE6275">
        <w:rPr>
          <w:rFonts w:ascii="Times New Roman" w:hAnsi="Times New Roman" w:cs="Times New Roman"/>
          <w:color w:val="auto"/>
        </w:rPr>
        <w:t>м</w:t>
      </w:r>
      <w:r w:rsidR="00F61D4A" w:rsidRPr="00FE6275">
        <w:rPr>
          <w:rFonts w:ascii="Times New Roman" w:hAnsi="Times New Roman" w:cs="Times New Roman"/>
          <w:color w:val="auto"/>
        </w:rPr>
        <w:t xml:space="preserve"> нова програма/приложение на компютър, телефон, таблет, както и не прав</w:t>
      </w:r>
      <w:r w:rsidR="00394C9A" w:rsidRPr="00FE6275">
        <w:rPr>
          <w:rFonts w:ascii="Times New Roman" w:hAnsi="Times New Roman" w:cs="Times New Roman"/>
          <w:color w:val="auto"/>
        </w:rPr>
        <w:t>я</w:t>
      </w:r>
      <w:r w:rsidR="00F61D4A" w:rsidRPr="00FE6275">
        <w:rPr>
          <w:rFonts w:ascii="Times New Roman" w:hAnsi="Times New Roman" w:cs="Times New Roman"/>
          <w:color w:val="auto"/>
        </w:rPr>
        <w:t xml:space="preserve"> нищо, което може да увреди компютъра или чрез дадено действие да се разкрият данни за </w:t>
      </w:r>
      <w:r w:rsidRPr="00FE6275">
        <w:rPr>
          <w:rFonts w:ascii="Times New Roman" w:hAnsi="Times New Roman" w:cs="Times New Roman"/>
          <w:color w:val="auto"/>
        </w:rPr>
        <w:t>мен</w:t>
      </w:r>
      <w:r w:rsidR="00394C9A" w:rsidRPr="00FE6275">
        <w:rPr>
          <w:rFonts w:ascii="Times New Roman" w:hAnsi="Times New Roman" w:cs="Times New Roman"/>
          <w:color w:val="auto"/>
        </w:rPr>
        <w:t xml:space="preserve"> </w:t>
      </w:r>
      <w:r w:rsidR="00F61D4A" w:rsidRPr="00FE6275">
        <w:rPr>
          <w:rFonts w:ascii="Times New Roman" w:hAnsi="Times New Roman" w:cs="Times New Roman"/>
          <w:color w:val="auto"/>
        </w:rPr>
        <w:t>и семейството</w:t>
      </w:r>
      <w:r w:rsidRPr="00FE6275">
        <w:rPr>
          <w:rFonts w:ascii="Times New Roman" w:hAnsi="Times New Roman" w:cs="Times New Roman"/>
          <w:color w:val="auto"/>
        </w:rPr>
        <w:t xml:space="preserve"> ми</w:t>
      </w:r>
      <w:r w:rsidR="00F61D4A" w:rsidRPr="00FE6275">
        <w:rPr>
          <w:rFonts w:ascii="Times New Roman" w:hAnsi="Times New Roman" w:cs="Times New Roman"/>
          <w:color w:val="auto"/>
        </w:rPr>
        <w:t xml:space="preserve">. </w:t>
      </w:r>
    </w:p>
    <w:p w14:paraId="402ACA00" w14:textId="77777777" w:rsidR="00C34633" w:rsidRPr="00FE6275" w:rsidRDefault="00F61D4A" w:rsidP="004F4D73">
      <w:pPr>
        <w:pStyle w:val="a4"/>
        <w:numPr>
          <w:ilvl w:val="0"/>
          <w:numId w:val="5"/>
        </w:numPr>
        <w:ind w:left="0" w:right="282"/>
        <w:jc w:val="both"/>
        <w:rPr>
          <w:rFonts w:ascii="Times New Roman" w:hAnsi="Times New Roman" w:cs="Times New Roman"/>
          <w:color w:val="auto"/>
          <w:lang w:eastAsia="en-US"/>
        </w:rPr>
      </w:pPr>
      <w:r w:rsidRPr="00FE6275">
        <w:rPr>
          <w:rFonts w:ascii="Times New Roman" w:hAnsi="Times New Roman" w:cs="Times New Roman"/>
          <w:color w:val="auto"/>
        </w:rPr>
        <w:t xml:space="preserve">Нещата, които </w:t>
      </w:r>
      <w:r w:rsidR="00C34633" w:rsidRPr="00FE6275">
        <w:rPr>
          <w:rFonts w:ascii="Times New Roman" w:hAnsi="Times New Roman" w:cs="Times New Roman"/>
          <w:color w:val="auto"/>
        </w:rPr>
        <w:t xml:space="preserve">правя </w:t>
      </w:r>
      <w:r w:rsidRPr="00FE6275">
        <w:rPr>
          <w:rFonts w:ascii="Times New Roman" w:hAnsi="Times New Roman" w:cs="Times New Roman"/>
          <w:color w:val="auto"/>
        </w:rPr>
        <w:t xml:space="preserve">в </w:t>
      </w:r>
      <w:r w:rsidR="00C34633" w:rsidRPr="00FE6275">
        <w:rPr>
          <w:rFonts w:ascii="Times New Roman" w:hAnsi="Times New Roman" w:cs="Times New Roman"/>
          <w:color w:val="auto"/>
        </w:rPr>
        <w:t>интернет</w:t>
      </w:r>
      <w:r w:rsidRPr="00FE6275">
        <w:rPr>
          <w:rFonts w:ascii="Times New Roman" w:hAnsi="Times New Roman" w:cs="Times New Roman"/>
          <w:color w:val="auto"/>
        </w:rPr>
        <w:t xml:space="preserve">, не трябва да вредят на други хора или да противоречат на </w:t>
      </w:r>
      <w:r w:rsidR="00315AA8" w:rsidRPr="00FE6275">
        <w:rPr>
          <w:rFonts w:ascii="Times New Roman" w:hAnsi="Times New Roman" w:cs="Times New Roman"/>
          <w:color w:val="auto"/>
        </w:rPr>
        <w:t xml:space="preserve">установените правила </w:t>
      </w:r>
      <w:r w:rsidR="00315AA8" w:rsidRPr="00FE6275">
        <w:rPr>
          <w:rFonts w:ascii="Times New Roman" w:hAnsi="Times New Roman" w:cs="Times New Roman"/>
          <w:color w:val="auto"/>
          <w:lang w:val="en-US"/>
        </w:rPr>
        <w:t>(</w:t>
      </w:r>
      <w:r w:rsidR="00315AA8" w:rsidRPr="00FE6275">
        <w:rPr>
          <w:rFonts w:ascii="Times New Roman" w:hAnsi="Times New Roman" w:cs="Times New Roman"/>
          <w:color w:val="auto"/>
        </w:rPr>
        <w:t xml:space="preserve">част от тях са уредени в </w:t>
      </w:r>
      <w:r w:rsidRPr="00FE6275">
        <w:rPr>
          <w:rFonts w:ascii="Times New Roman" w:hAnsi="Times New Roman" w:cs="Times New Roman"/>
          <w:color w:val="auto"/>
        </w:rPr>
        <w:t>закони</w:t>
      </w:r>
      <w:r w:rsidR="00315AA8" w:rsidRPr="00FE6275">
        <w:rPr>
          <w:rFonts w:ascii="Times New Roman" w:hAnsi="Times New Roman" w:cs="Times New Roman"/>
          <w:color w:val="auto"/>
          <w:lang w:val="en-US"/>
        </w:rPr>
        <w:t>)</w:t>
      </w:r>
      <w:r w:rsidR="00FE6275">
        <w:rPr>
          <w:rFonts w:ascii="Times New Roman" w:hAnsi="Times New Roman" w:cs="Times New Roman"/>
          <w:color w:val="auto"/>
        </w:rPr>
        <w:t>.</w:t>
      </w:r>
    </w:p>
    <w:p w14:paraId="44943D6A" w14:textId="77777777" w:rsidR="00C34633" w:rsidRPr="00FE6275" w:rsidRDefault="002D53E8" w:rsidP="004F4D73">
      <w:pPr>
        <w:pStyle w:val="a4"/>
        <w:numPr>
          <w:ilvl w:val="0"/>
          <w:numId w:val="5"/>
        </w:numPr>
        <w:ind w:left="0" w:right="282"/>
        <w:jc w:val="both"/>
        <w:rPr>
          <w:rFonts w:ascii="Times New Roman" w:hAnsi="Times New Roman" w:cs="Times New Roman"/>
          <w:color w:val="auto"/>
          <w:lang w:eastAsia="en-US"/>
        </w:rPr>
      </w:pPr>
      <w:r w:rsidRPr="00FE6275">
        <w:rPr>
          <w:rFonts w:ascii="Times New Roman" w:hAnsi="Times New Roman" w:cs="Times New Roman"/>
          <w:color w:val="auto"/>
        </w:rPr>
        <w:t>Известно ми е, че е з</w:t>
      </w:r>
      <w:r w:rsidR="00F61D4A" w:rsidRPr="00FE6275">
        <w:rPr>
          <w:rFonts w:ascii="Times New Roman" w:hAnsi="Times New Roman" w:cs="Times New Roman"/>
          <w:color w:val="auto"/>
        </w:rPr>
        <w:t>абран</w:t>
      </w:r>
      <w:r w:rsidR="00C34633" w:rsidRPr="00FE6275">
        <w:rPr>
          <w:rFonts w:ascii="Times New Roman" w:hAnsi="Times New Roman" w:cs="Times New Roman"/>
          <w:color w:val="auto"/>
        </w:rPr>
        <w:t>ено да</w:t>
      </w:r>
      <w:r w:rsidR="00F61D4A" w:rsidRPr="00FE6275">
        <w:rPr>
          <w:rFonts w:ascii="Times New Roman" w:hAnsi="Times New Roman" w:cs="Times New Roman"/>
          <w:color w:val="auto"/>
        </w:rPr>
        <w:t xml:space="preserve"> се използва чуждо потребителско име, парола и електронна поща. </w:t>
      </w:r>
    </w:p>
    <w:p w14:paraId="0604D611" w14:textId="77777777" w:rsidR="00F61D4A" w:rsidRPr="00FE6275" w:rsidRDefault="006657D7" w:rsidP="004F4D73">
      <w:pPr>
        <w:pStyle w:val="a4"/>
        <w:numPr>
          <w:ilvl w:val="0"/>
          <w:numId w:val="5"/>
        </w:numPr>
        <w:ind w:left="0" w:right="282"/>
        <w:jc w:val="both"/>
        <w:rPr>
          <w:rFonts w:ascii="Times New Roman" w:hAnsi="Times New Roman" w:cs="Times New Roman"/>
          <w:color w:val="auto"/>
          <w:lang w:eastAsia="en-US"/>
        </w:rPr>
      </w:pPr>
      <w:r w:rsidRPr="00FE6275">
        <w:rPr>
          <w:rFonts w:ascii="Times New Roman" w:hAnsi="Times New Roman" w:cs="Times New Roman"/>
          <w:color w:val="auto"/>
          <w:lang w:eastAsia="en-US"/>
        </w:rPr>
        <w:t>Да н</w:t>
      </w:r>
      <w:r w:rsidR="0997DBEC" w:rsidRPr="00FE6275">
        <w:rPr>
          <w:rFonts w:ascii="Times New Roman" w:hAnsi="Times New Roman" w:cs="Times New Roman"/>
          <w:color w:val="auto"/>
          <w:lang w:eastAsia="en-US"/>
        </w:rPr>
        <w:t xml:space="preserve">е пиша и </w:t>
      </w:r>
      <w:r w:rsidRPr="00FE6275">
        <w:rPr>
          <w:rFonts w:ascii="Times New Roman" w:hAnsi="Times New Roman" w:cs="Times New Roman"/>
          <w:color w:val="auto"/>
          <w:lang w:eastAsia="en-US"/>
        </w:rPr>
        <w:t xml:space="preserve">да </w:t>
      </w:r>
      <w:r w:rsidR="0997DBEC" w:rsidRPr="00FE6275">
        <w:rPr>
          <w:rFonts w:ascii="Times New Roman" w:hAnsi="Times New Roman" w:cs="Times New Roman"/>
          <w:color w:val="auto"/>
          <w:lang w:eastAsia="en-US"/>
        </w:rPr>
        <w:t xml:space="preserve">не качвам нищо, което може да </w:t>
      </w:r>
      <w:r w:rsidR="000562E2" w:rsidRPr="00FE6275">
        <w:rPr>
          <w:rFonts w:ascii="Times New Roman" w:hAnsi="Times New Roman" w:cs="Times New Roman"/>
          <w:color w:val="auto"/>
          <w:lang w:eastAsia="en-US"/>
        </w:rPr>
        <w:t xml:space="preserve">е обидно или унизително за мен </w:t>
      </w:r>
      <w:r w:rsidR="0997DBEC" w:rsidRPr="00FE6275">
        <w:rPr>
          <w:rFonts w:ascii="Times New Roman" w:hAnsi="Times New Roman" w:cs="Times New Roman"/>
          <w:color w:val="auto"/>
          <w:lang w:eastAsia="en-US"/>
        </w:rPr>
        <w:t>или за други хора.</w:t>
      </w:r>
    </w:p>
    <w:p w14:paraId="0294F364" w14:textId="77777777" w:rsidR="000562E2" w:rsidRPr="00FE6275" w:rsidRDefault="000562E2" w:rsidP="004F4D73">
      <w:pPr>
        <w:pStyle w:val="Bodytext20"/>
        <w:numPr>
          <w:ilvl w:val="0"/>
          <w:numId w:val="5"/>
        </w:numPr>
        <w:shd w:val="clear" w:color="auto" w:fill="auto"/>
        <w:tabs>
          <w:tab w:val="left" w:pos="568"/>
        </w:tabs>
        <w:spacing w:after="0" w:line="240" w:lineRule="auto"/>
        <w:ind w:right="282"/>
        <w:rPr>
          <w:sz w:val="24"/>
          <w:szCs w:val="24"/>
        </w:rPr>
      </w:pPr>
      <w:r w:rsidRPr="00FE6275">
        <w:rPr>
          <w:sz w:val="24"/>
          <w:szCs w:val="24"/>
        </w:rPr>
        <w:t>Незабавно информира</w:t>
      </w:r>
      <w:r w:rsidRPr="00FE6275">
        <w:rPr>
          <w:sz w:val="24"/>
          <w:szCs w:val="24"/>
          <w:lang w:val="bg-BG"/>
        </w:rPr>
        <w:t>м възрастен (родител, учител, директор</w:t>
      </w:r>
      <w:r w:rsidR="00F71D51" w:rsidRPr="00FE6275">
        <w:rPr>
          <w:sz w:val="24"/>
          <w:szCs w:val="24"/>
          <w:lang w:val="bg-BG"/>
        </w:rPr>
        <w:t>, педагогически съветник</w:t>
      </w:r>
      <w:r w:rsidRPr="00FE6275">
        <w:rPr>
          <w:sz w:val="24"/>
          <w:szCs w:val="24"/>
          <w:lang w:val="bg-BG"/>
        </w:rPr>
        <w:t>)</w:t>
      </w:r>
      <w:r w:rsidRPr="00FE6275">
        <w:rPr>
          <w:sz w:val="24"/>
          <w:szCs w:val="24"/>
        </w:rPr>
        <w:t>, когато попадн</w:t>
      </w:r>
      <w:r w:rsidRPr="00FE6275">
        <w:rPr>
          <w:sz w:val="24"/>
          <w:szCs w:val="24"/>
          <w:lang w:val="bg-BG"/>
        </w:rPr>
        <w:t>а</w:t>
      </w:r>
      <w:r w:rsidRPr="00FE6275">
        <w:rPr>
          <w:sz w:val="24"/>
          <w:szCs w:val="24"/>
        </w:rPr>
        <w:t xml:space="preserve"> на материали, които </w:t>
      </w:r>
      <w:r w:rsidRPr="00FE6275">
        <w:rPr>
          <w:sz w:val="24"/>
          <w:szCs w:val="24"/>
          <w:lang w:val="bg-BG"/>
        </w:rPr>
        <w:t>ме</w:t>
      </w:r>
      <w:r w:rsidRPr="00FE6275">
        <w:rPr>
          <w:sz w:val="24"/>
          <w:szCs w:val="24"/>
        </w:rPr>
        <w:t xml:space="preserve"> карат да се чувства</w:t>
      </w:r>
      <w:r w:rsidRPr="00FE6275">
        <w:rPr>
          <w:sz w:val="24"/>
          <w:szCs w:val="24"/>
          <w:lang w:val="bg-BG"/>
        </w:rPr>
        <w:t>м</w:t>
      </w:r>
      <w:r w:rsidRPr="00FE6275">
        <w:rPr>
          <w:sz w:val="24"/>
          <w:szCs w:val="24"/>
        </w:rPr>
        <w:t xml:space="preserve"> неудобно или на материали с вредно или незаконно съдържание</w:t>
      </w:r>
      <w:r w:rsidRPr="00FE6275">
        <w:rPr>
          <w:sz w:val="24"/>
          <w:szCs w:val="24"/>
          <w:lang w:val="bg-BG"/>
        </w:rPr>
        <w:t>, което може да бъде</w:t>
      </w:r>
      <w:r w:rsidRPr="00FE6275">
        <w:rPr>
          <w:sz w:val="24"/>
          <w:szCs w:val="24"/>
        </w:rPr>
        <w:t xml:space="preserve"> порнография, проповядване на насилие и тероризъм, етническа и религиозна нетолерантност, търговия с наркотици, хазарт и др.</w:t>
      </w:r>
    </w:p>
    <w:p w14:paraId="2749F30F" w14:textId="77777777" w:rsidR="006A5E19" w:rsidRPr="00FE6275" w:rsidRDefault="006657D7" w:rsidP="004F4D73">
      <w:pPr>
        <w:pStyle w:val="Bodytext20"/>
        <w:numPr>
          <w:ilvl w:val="0"/>
          <w:numId w:val="5"/>
        </w:numPr>
        <w:shd w:val="clear" w:color="auto" w:fill="auto"/>
        <w:tabs>
          <w:tab w:val="left" w:pos="561"/>
        </w:tabs>
        <w:spacing w:after="0" w:line="240" w:lineRule="auto"/>
        <w:ind w:right="282"/>
        <w:rPr>
          <w:sz w:val="24"/>
          <w:szCs w:val="24"/>
        </w:rPr>
      </w:pPr>
      <w:r w:rsidRPr="00FE6275">
        <w:rPr>
          <w:sz w:val="24"/>
          <w:szCs w:val="24"/>
          <w:lang w:val="bg-BG"/>
        </w:rPr>
        <w:t>Да н</w:t>
      </w:r>
      <w:r w:rsidR="00F61D4A" w:rsidRPr="00FE6275">
        <w:rPr>
          <w:sz w:val="24"/>
          <w:szCs w:val="24"/>
        </w:rPr>
        <w:t xml:space="preserve">е </w:t>
      </w:r>
      <w:r w:rsidR="00C34633" w:rsidRPr="00FE6275">
        <w:rPr>
          <w:sz w:val="24"/>
          <w:szCs w:val="24"/>
        </w:rPr>
        <w:t>отговаря</w:t>
      </w:r>
      <w:r w:rsidR="002D53E8" w:rsidRPr="00FE6275">
        <w:rPr>
          <w:sz w:val="24"/>
          <w:szCs w:val="24"/>
          <w:lang w:val="bg-BG"/>
        </w:rPr>
        <w:t>м</w:t>
      </w:r>
      <w:r w:rsidR="00C34633" w:rsidRPr="00FE6275">
        <w:rPr>
          <w:sz w:val="24"/>
          <w:szCs w:val="24"/>
        </w:rPr>
        <w:t xml:space="preserve"> </w:t>
      </w:r>
      <w:r w:rsidR="00F61D4A" w:rsidRPr="00FE6275">
        <w:rPr>
          <w:sz w:val="24"/>
          <w:szCs w:val="24"/>
        </w:rPr>
        <w:t>на съобщения, които са обидни, заплаш</w:t>
      </w:r>
      <w:r w:rsidR="001F1705" w:rsidRPr="00FE6275">
        <w:rPr>
          <w:sz w:val="24"/>
          <w:szCs w:val="24"/>
          <w:lang w:val="bg-BG"/>
        </w:rPr>
        <w:t>ителни</w:t>
      </w:r>
      <w:r w:rsidR="00F61D4A" w:rsidRPr="00FE6275">
        <w:rPr>
          <w:sz w:val="24"/>
          <w:szCs w:val="24"/>
        </w:rPr>
        <w:t xml:space="preserve">, неприлични или </w:t>
      </w:r>
      <w:r w:rsidR="002D53E8" w:rsidRPr="00FE6275">
        <w:rPr>
          <w:sz w:val="24"/>
          <w:szCs w:val="24"/>
          <w:lang w:val="bg-BG"/>
        </w:rPr>
        <w:t>ме</w:t>
      </w:r>
      <w:r w:rsidR="00C34633" w:rsidRPr="00FE6275">
        <w:rPr>
          <w:sz w:val="24"/>
          <w:szCs w:val="24"/>
        </w:rPr>
        <w:t xml:space="preserve"> </w:t>
      </w:r>
      <w:r w:rsidR="00F61D4A" w:rsidRPr="00FE6275">
        <w:rPr>
          <w:sz w:val="24"/>
          <w:szCs w:val="24"/>
        </w:rPr>
        <w:t xml:space="preserve">карат да се </w:t>
      </w:r>
      <w:r w:rsidR="00C34633" w:rsidRPr="00FE6275">
        <w:rPr>
          <w:sz w:val="24"/>
          <w:szCs w:val="24"/>
        </w:rPr>
        <w:t>чувства</w:t>
      </w:r>
      <w:r w:rsidR="002D53E8" w:rsidRPr="00FE6275">
        <w:rPr>
          <w:sz w:val="24"/>
          <w:szCs w:val="24"/>
          <w:lang w:val="bg-BG"/>
        </w:rPr>
        <w:t>м</w:t>
      </w:r>
      <w:r w:rsidR="00C34633" w:rsidRPr="00FE6275">
        <w:rPr>
          <w:sz w:val="24"/>
          <w:szCs w:val="24"/>
        </w:rPr>
        <w:t xml:space="preserve"> </w:t>
      </w:r>
      <w:r w:rsidR="00F61D4A" w:rsidRPr="00FE6275">
        <w:rPr>
          <w:sz w:val="24"/>
          <w:szCs w:val="24"/>
        </w:rPr>
        <w:t xml:space="preserve">неудобно. </w:t>
      </w:r>
      <w:r w:rsidR="00C34633" w:rsidRPr="00FE6275">
        <w:rPr>
          <w:sz w:val="24"/>
          <w:szCs w:val="24"/>
        </w:rPr>
        <w:t>Информира</w:t>
      </w:r>
      <w:r w:rsidR="002D53E8" w:rsidRPr="00FE6275">
        <w:rPr>
          <w:sz w:val="24"/>
          <w:szCs w:val="24"/>
          <w:lang w:val="bg-BG"/>
        </w:rPr>
        <w:t>м</w:t>
      </w:r>
      <w:r w:rsidR="00C34633" w:rsidRPr="00FE6275">
        <w:rPr>
          <w:sz w:val="24"/>
          <w:szCs w:val="24"/>
        </w:rPr>
        <w:t xml:space="preserve"> </w:t>
      </w:r>
      <w:r w:rsidR="00F61D4A" w:rsidRPr="00FE6275">
        <w:rPr>
          <w:sz w:val="24"/>
          <w:szCs w:val="24"/>
        </w:rPr>
        <w:t>родителите си/класния ръководител, учител, директор</w:t>
      </w:r>
      <w:r w:rsidR="00885907" w:rsidRPr="00FE6275">
        <w:rPr>
          <w:sz w:val="24"/>
          <w:szCs w:val="24"/>
          <w:lang w:val="bg-BG"/>
        </w:rPr>
        <w:t>, педагогически съветник</w:t>
      </w:r>
      <w:r w:rsidR="00F61D4A" w:rsidRPr="00FE6275">
        <w:rPr>
          <w:sz w:val="24"/>
          <w:szCs w:val="24"/>
        </w:rPr>
        <w:t xml:space="preserve"> за такива съобщения.</w:t>
      </w:r>
    </w:p>
    <w:p w14:paraId="5AFE54FA" w14:textId="77777777" w:rsidR="00567A70" w:rsidRPr="00FE6275" w:rsidRDefault="0997DBEC" w:rsidP="004F4D73">
      <w:pPr>
        <w:pStyle w:val="Bodytext20"/>
        <w:numPr>
          <w:ilvl w:val="0"/>
          <w:numId w:val="5"/>
        </w:numPr>
        <w:shd w:val="clear" w:color="auto" w:fill="auto"/>
        <w:tabs>
          <w:tab w:val="left" w:pos="561"/>
        </w:tabs>
        <w:spacing w:after="0" w:line="240" w:lineRule="auto"/>
        <w:ind w:right="282"/>
        <w:rPr>
          <w:sz w:val="24"/>
          <w:szCs w:val="24"/>
        </w:rPr>
      </w:pPr>
      <w:r w:rsidRPr="00FE6275">
        <w:rPr>
          <w:sz w:val="24"/>
          <w:szCs w:val="24"/>
        </w:rPr>
        <w:t>Ако някой ме обижда или тормози онлайн, не отговарям. Докладва</w:t>
      </w:r>
      <w:r w:rsidR="00885907" w:rsidRPr="00FE6275">
        <w:rPr>
          <w:sz w:val="24"/>
          <w:szCs w:val="24"/>
          <w:lang w:val="bg-BG"/>
        </w:rPr>
        <w:t>м</w:t>
      </w:r>
      <w:r w:rsidRPr="00FE6275">
        <w:rPr>
          <w:sz w:val="24"/>
          <w:szCs w:val="24"/>
        </w:rPr>
        <w:t xml:space="preserve"> го на отговорен възрастен (родител, учител, директор</w:t>
      </w:r>
      <w:r w:rsidR="00885907" w:rsidRPr="00FE6275">
        <w:rPr>
          <w:sz w:val="24"/>
          <w:szCs w:val="24"/>
          <w:lang w:val="bg-BG"/>
        </w:rPr>
        <w:t>, педагогически съветник</w:t>
      </w:r>
      <w:r w:rsidRPr="00FE6275">
        <w:rPr>
          <w:sz w:val="24"/>
          <w:szCs w:val="24"/>
        </w:rPr>
        <w:t xml:space="preserve">). Мога и сам да докладвам, като подам сигнал на самия сайт или на посочените адреси: </w:t>
      </w:r>
      <w:hyperlink r:id="rId15">
        <w:r w:rsidRPr="00FE6275">
          <w:rPr>
            <w:rStyle w:val="a3"/>
            <w:color w:val="auto"/>
            <w:sz w:val="24"/>
            <w:szCs w:val="24"/>
            <w:lang w:val="bg-BG" w:eastAsia="en-US"/>
          </w:rPr>
          <w:t>www.gdbop.bg</w:t>
        </w:r>
      </w:hyperlink>
      <w:r w:rsidRPr="00FE6275">
        <w:rPr>
          <w:rStyle w:val="a3"/>
          <w:color w:val="auto"/>
          <w:sz w:val="24"/>
          <w:szCs w:val="24"/>
          <w:lang w:val="bg-BG" w:eastAsia="en-US"/>
        </w:rPr>
        <w:t>;</w:t>
      </w:r>
      <w:r w:rsidRPr="00FE6275">
        <w:rPr>
          <w:rStyle w:val="a3"/>
          <w:color w:val="auto"/>
          <w:sz w:val="24"/>
          <w:szCs w:val="24"/>
          <w:u w:val="none"/>
          <w:lang w:val="bg-BG" w:eastAsia="en-US"/>
        </w:rPr>
        <w:t xml:space="preserve"> </w:t>
      </w:r>
      <w:hyperlink r:id="rId16">
        <w:r w:rsidRPr="00FE6275">
          <w:rPr>
            <w:rStyle w:val="a3"/>
            <w:color w:val="auto"/>
            <w:sz w:val="24"/>
            <w:szCs w:val="24"/>
            <w:lang w:val="bg-BG" w:eastAsia="en-US"/>
          </w:rPr>
          <w:t>www.cybercrime.bg</w:t>
        </w:r>
      </w:hyperlink>
      <w:r w:rsidRPr="00FE6275">
        <w:rPr>
          <w:rStyle w:val="a3"/>
          <w:color w:val="auto"/>
          <w:sz w:val="24"/>
          <w:szCs w:val="24"/>
          <w:lang w:val="bg-BG" w:eastAsia="en-US"/>
        </w:rPr>
        <w:t>;</w:t>
      </w:r>
      <w:r w:rsidRPr="00FE6275">
        <w:rPr>
          <w:rStyle w:val="a3"/>
          <w:color w:val="auto"/>
          <w:sz w:val="24"/>
          <w:szCs w:val="24"/>
          <w:u w:val="none"/>
          <w:lang w:val="bg-BG" w:eastAsia="en-US"/>
        </w:rPr>
        <w:t xml:space="preserve"> </w:t>
      </w:r>
      <w:hyperlink r:id="rId17">
        <w:r w:rsidRPr="00FE6275">
          <w:rPr>
            <w:rStyle w:val="a3"/>
            <w:color w:val="auto"/>
            <w:sz w:val="24"/>
            <w:szCs w:val="24"/>
            <w:lang w:val="bg-BG" w:eastAsia="en-US"/>
          </w:rPr>
          <w:t>www.spasidete.com</w:t>
        </w:r>
      </w:hyperlink>
      <w:r w:rsidRPr="00FE6275">
        <w:rPr>
          <w:rStyle w:val="a3"/>
          <w:color w:val="auto"/>
          <w:sz w:val="24"/>
          <w:szCs w:val="24"/>
          <w:lang w:val="bg-BG" w:eastAsia="en-US"/>
        </w:rPr>
        <w:t>;</w:t>
      </w:r>
      <w:r w:rsidR="00567A70" w:rsidRPr="00FE6275">
        <w:rPr>
          <w:rStyle w:val="a3"/>
          <w:color w:val="auto"/>
          <w:sz w:val="24"/>
          <w:szCs w:val="24"/>
          <w:lang w:val="bg-BG" w:eastAsia="en-US"/>
        </w:rPr>
        <w:t xml:space="preserve"> </w:t>
      </w:r>
      <w:hyperlink r:id="rId18">
        <w:r w:rsidRPr="00FE6275">
          <w:rPr>
            <w:rStyle w:val="a3"/>
            <w:color w:val="auto"/>
            <w:sz w:val="24"/>
            <w:szCs w:val="24"/>
            <w:lang w:val="bg-BG" w:eastAsia="en-US"/>
          </w:rPr>
          <w:t>www.facebook.com/bgcybercrime</w:t>
        </w:r>
      </w:hyperlink>
      <w:r w:rsidRPr="00FE6275">
        <w:rPr>
          <w:rStyle w:val="a3"/>
          <w:color w:val="auto"/>
          <w:sz w:val="24"/>
          <w:szCs w:val="24"/>
          <w:lang w:val="bg-BG" w:eastAsia="en-US"/>
        </w:rPr>
        <w:t>;</w:t>
      </w:r>
      <w:r w:rsidRPr="00FE6275">
        <w:rPr>
          <w:rStyle w:val="a3"/>
          <w:color w:val="auto"/>
          <w:sz w:val="24"/>
          <w:szCs w:val="24"/>
          <w:u w:val="none"/>
          <w:lang w:val="bg-BG" w:eastAsia="en-US"/>
        </w:rPr>
        <w:t xml:space="preserve"> </w:t>
      </w:r>
      <w:hyperlink r:id="rId19">
        <w:r w:rsidRPr="00FE6275">
          <w:rPr>
            <w:rStyle w:val="a3"/>
            <w:color w:val="auto"/>
            <w:sz w:val="24"/>
            <w:szCs w:val="24"/>
            <w:lang w:val="bg-BG" w:eastAsia="en-US"/>
          </w:rPr>
          <w:t>www.safenet.bg</w:t>
        </w:r>
      </w:hyperlink>
      <w:r w:rsidRPr="00FE6275">
        <w:rPr>
          <w:sz w:val="24"/>
          <w:szCs w:val="24"/>
        </w:rPr>
        <w:t xml:space="preserve"> и го блокирам. Добре е да направя веднага екранна снимка (скрийншот) на съответния разговор или съдържание като електронно доказателство, което </w:t>
      </w:r>
      <w:r w:rsidR="00885907" w:rsidRPr="00FE6275">
        <w:rPr>
          <w:sz w:val="24"/>
          <w:szCs w:val="24"/>
        </w:rPr>
        <w:t>пред</w:t>
      </w:r>
      <w:r w:rsidR="00885907" w:rsidRPr="00FE6275">
        <w:rPr>
          <w:sz w:val="24"/>
          <w:szCs w:val="24"/>
          <w:lang w:val="bg-BG"/>
        </w:rPr>
        <w:t>а</w:t>
      </w:r>
      <w:r w:rsidR="00885907" w:rsidRPr="00FE6275">
        <w:rPr>
          <w:sz w:val="24"/>
          <w:szCs w:val="24"/>
        </w:rPr>
        <w:t>в</w:t>
      </w:r>
      <w:r w:rsidRPr="00FE6275">
        <w:rPr>
          <w:sz w:val="24"/>
          <w:szCs w:val="24"/>
        </w:rPr>
        <w:t>ам на отговорен възрастен (родител, учител, директор</w:t>
      </w:r>
      <w:r w:rsidR="00885907" w:rsidRPr="00FE6275">
        <w:rPr>
          <w:sz w:val="24"/>
          <w:szCs w:val="24"/>
          <w:lang w:val="bg-BG"/>
        </w:rPr>
        <w:t>, педагогически съветник</w:t>
      </w:r>
      <w:r w:rsidRPr="00FE6275">
        <w:rPr>
          <w:sz w:val="24"/>
          <w:szCs w:val="24"/>
        </w:rPr>
        <w:t>).</w:t>
      </w:r>
    </w:p>
    <w:p w14:paraId="6A0ED315" w14:textId="77777777" w:rsidR="00F61D4A" w:rsidRPr="00FE6275" w:rsidRDefault="00C3287B" w:rsidP="004F4D73">
      <w:pPr>
        <w:pStyle w:val="Default"/>
        <w:numPr>
          <w:ilvl w:val="0"/>
          <w:numId w:val="5"/>
        </w:numPr>
        <w:ind w:right="282"/>
        <w:jc w:val="both"/>
        <w:rPr>
          <w:rFonts w:ascii="Times New Roman" w:hAnsi="Times New Roman" w:cs="Times New Roman"/>
          <w:color w:val="auto"/>
        </w:rPr>
      </w:pPr>
      <w:r w:rsidRPr="00FE6275">
        <w:rPr>
          <w:rFonts w:ascii="Times New Roman" w:hAnsi="Times New Roman" w:cs="Times New Roman"/>
          <w:color w:val="auto"/>
        </w:rPr>
        <w:t>Внимава</w:t>
      </w:r>
      <w:r w:rsidR="00F03824" w:rsidRPr="00FE6275">
        <w:rPr>
          <w:rFonts w:ascii="Times New Roman" w:hAnsi="Times New Roman" w:cs="Times New Roman"/>
          <w:color w:val="auto"/>
        </w:rPr>
        <w:t>м</w:t>
      </w:r>
      <w:r w:rsidR="00F61D4A" w:rsidRPr="00FE6275">
        <w:rPr>
          <w:rFonts w:ascii="Times New Roman" w:hAnsi="Times New Roman" w:cs="Times New Roman"/>
          <w:color w:val="auto"/>
        </w:rPr>
        <w:t>, когато разговаря</w:t>
      </w:r>
      <w:r w:rsidR="002D53E8" w:rsidRPr="00FE6275">
        <w:rPr>
          <w:rFonts w:ascii="Times New Roman" w:hAnsi="Times New Roman" w:cs="Times New Roman"/>
          <w:color w:val="auto"/>
        </w:rPr>
        <w:t>м</w:t>
      </w:r>
      <w:r w:rsidR="00F61D4A" w:rsidRPr="00FE6275">
        <w:rPr>
          <w:rFonts w:ascii="Times New Roman" w:hAnsi="Times New Roman" w:cs="Times New Roman"/>
          <w:color w:val="auto"/>
        </w:rPr>
        <w:t xml:space="preserve"> в чат. </w:t>
      </w:r>
      <w:r w:rsidRPr="00FE6275">
        <w:rPr>
          <w:rFonts w:ascii="Times New Roman" w:hAnsi="Times New Roman" w:cs="Times New Roman"/>
          <w:color w:val="auto"/>
        </w:rPr>
        <w:t xml:space="preserve">Помня </w:t>
      </w:r>
      <w:r w:rsidR="00F61D4A" w:rsidRPr="00FE6275">
        <w:rPr>
          <w:rFonts w:ascii="Times New Roman" w:hAnsi="Times New Roman" w:cs="Times New Roman"/>
          <w:color w:val="auto"/>
        </w:rPr>
        <w:t>правило №1</w:t>
      </w:r>
      <w:r w:rsidR="00E81D30" w:rsidRPr="00FE6275">
        <w:rPr>
          <w:rFonts w:ascii="Times New Roman" w:hAnsi="Times New Roman" w:cs="Times New Roman"/>
          <w:color w:val="auto"/>
        </w:rPr>
        <w:t>:</w:t>
      </w:r>
      <w:r w:rsidR="00F61D4A" w:rsidRPr="00FE6275">
        <w:rPr>
          <w:rFonts w:ascii="Times New Roman" w:hAnsi="Times New Roman" w:cs="Times New Roman"/>
          <w:color w:val="auto"/>
        </w:rPr>
        <w:t xml:space="preserve"> че хората онлайн </w:t>
      </w:r>
      <w:r w:rsidR="005D61AF" w:rsidRPr="00FE6275">
        <w:rPr>
          <w:rFonts w:ascii="Times New Roman" w:hAnsi="Times New Roman" w:cs="Times New Roman"/>
          <w:color w:val="auto"/>
        </w:rPr>
        <w:t>не винаги са тези</w:t>
      </w:r>
      <w:r w:rsidR="00F61D4A" w:rsidRPr="00FE6275">
        <w:rPr>
          <w:rFonts w:ascii="Times New Roman" w:hAnsi="Times New Roman" w:cs="Times New Roman"/>
          <w:color w:val="auto"/>
        </w:rPr>
        <w:t xml:space="preserve">, </w:t>
      </w:r>
      <w:r w:rsidR="005D61AF" w:rsidRPr="00FE6275">
        <w:rPr>
          <w:rFonts w:ascii="Times New Roman" w:hAnsi="Times New Roman" w:cs="Times New Roman"/>
          <w:color w:val="auto"/>
        </w:rPr>
        <w:t>за които се представят</w:t>
      </w:r>
      <w:r w:rsidR="00F61D4A" w:rsidRPr="00FE6275">
        <w:rPr>
          <w:rFonts w:ascii="Times New Roman" w:hAnsi="Times New Roman" w:cs="Times New Roman"/>
          <w:color w:val="auto"/>
        </w:rPr>
        <w:t xml:space="preserve"> и</w:t>
      </w:r>
      <w:r w:rsidR="005D61AF" w:rsidRPr="00FE6275">
        <w:rPr>
          <w:rFonts w:ascii="Times New Roman" w:hAnsi="Times New Roman" w:cs="Times New Roman"/>
          <w:color w:val="auto"/>
        </w:rPr>
        <w:t xml:space="preserve"> могат</w:t>
      </w:r>
      <w:r w:rsidR="00F61D4A" w:rsidRPr="00FE6275">
        <w:rPr>
          <w:rFonts w:ascii="Times New Roman" w:hAnsi="Times New Roman" w:cs="Times New Roman"/>
          <w:color w:val="auto"/>
        </w:rPr>
        <w:t xml:space="preserve"> </w:t>
      </w:r>
      <w:r w:rsidR="005D61AF" w:rsidRPr="00FE6275">
        <w:rPr>
          <w:rFonts w:ascii="Times New Roman" w:hAnsi="Times New Roman" w:cs="Times New Roman"/>
          <w:color w:val="auto"/>
        </w:rPr>
        <w:t xml:space="preserve">да </w:t>
      </w:r>
      <w:r w:rsidR="00F61D4A" w:rsidRPr="00FE6275">
        <w:rPr>
          <w:rFonts w:ascii="Times New Roman" w:hAnsi="Times New Roman" w:cs="Times New Roman"/>
          <w:color w:val="auto"/>
        </w:rPr>
        <w:t>търсят определена информация</w:t>
      </w:r>
      <w:r w:rsidR="00E81D30" w:rsidRPr="00FE6275">
        <w:rPr>
          <w:rFonts w:ascii="Times New Roman" w:hAnsi="Times New Roman" w:cs="Times New Roman"/>
          <w:color w:val="auto"/>
        </w:rPr>
        <w:t xml:space="preserve">, с която да злоупотребят с </w:t>
      </w:r>
      <w:r w:rsidR="002D53E8" w:rsidRPr="00FE6275">
        <w:rPr>
          <w:rFonts w:ascii="Times New Roman" w:hAnsi="Times New Roman" w:cs="Times New Roman"/>
          <w:color w:val="auto"/>
        </w:rPr>
        <w:t>мен</w:t>
      </w:r>
      <w:r w:rsidR="00E81D30" w:rsidRPr="00FE6275">
        <w:rPr>
          <w:rFonts w:ascii="Times New Roman" w:hAnsi="Times New Roman" w:cs="Times New Roman"/>
          <w:color w:val="auto"/>
        </w:rPr>
        <w:t xml:space="preserve"> или </w:t>
      </w:r>
      <w:r w:rsidR="005D61AF" w:rsidRPr="00FE6275">
        <w:rPr>
          <w:rFonts w:ascii="Times New Roman" w:hAnsi="Times New Roman" w:cs="Times New Roman"/>
          <w:color w:val="auto"/>
        </w:rPr>
        <w:t xml:space="preserve">с </w:t>
      </w:r>
      <w:r w:rsidR="00E81D30" w:rsidRPr="00FE6275">
        <w:rPr>
          <w:rFonts w:ascii="Times New Roman" w:hAnsi="Times New Roman" w:cs="Times New Roman"/>
          <w:color w:val="auto"/>
        </w:rPr>
        <w:t>другите хора</w:t>
      </w:r>
      <w:r w:rsidR="00F61D4A" w:rsidRPr="00FE6275">
        <w:rPr>
          <w:rFonts w:ascii="Times New Roman" w:hAnsi="Times New Roman" w:cs="Times New Roman"/>
          <w:color w:val="auto"/>
        </w:rPr>
        <w:t xml:space="preserve">. </w:t>
      </w:r>
      <w:r w:rsidR="00885907" w:rsidRPr="00FE6275">
        <w:rPr>
          <w:rFonts w:ascii="Times New Roman" w:hAnsi="Times New Roman" w:cs="Times New Roman"/>
          <w:color w:val="auto"/>
        </w:rPr>
        <w:t>Правило №2 е че не правя нищо на друг човек в мрежата, което не искам да ми се случи и на мен.</w:t>
      </w:r>
    </w:p>
    <w:p w14:paraId="55C4CBC8" w14:textId="77777777" w:rsidR="00F61D4A" w:rsidRPr="00FE6275" w:rsidRDefault="00F61D4A" w:rsidP="004F4D73">
      <w:pPr>
        <w:pStyle w:val="Default"/>
        <w:numPr>
          <w:ilvl w:val="0"/>
          <w:numId w:val="5"/>
        </w:numPr>
        <w:ind w:right="282"/>
        <w:jc w:val="both"/>
        <w:rPr>
          <w:rFonts w:ascii="Times New Roman" w:hAnsi="Times New Roman" w:cs="Times New Roman"/>
          <w:color w:val="auto"/>
        </w:rPr>
      </w:pPr>
      <w:r w:rsidRPr="00FE6275">
        <w:rPr>
          <w:rFonts w:ascii="Times New Roman" w:hAnsi="Times New Roman" w:cs="Times New Roman"/>
          <w:color w:val="auto"/>
        </w:rPr>
        <w:t xml:space="preserve">Ако се случи да </w:t>
      </w:r>
      <w:r w:rsidR="00E81D30" w:rsidRPr="00FE6275">
        <w:rPr>
          <w:rFonts w:ascii="Times New Roman" w:hAnsi="Times New Roman" w:cs="Times New Roman"/>
          <w:color w:val="auto"/>
        </w:rPr>
        <w:t xml:space="preserve">попадна </w:t>
      </w:r>
      <w:r w:rsidRPr="00FE6275">
        <w:rPr>
          <w:rFonts w:ascii="Times New Roman" w:hAnsi="Times New Roman" w:cs="Times New Roman"/>
          <w:color w:val="auto"/>
        </w:rPr>
        <w:t>на информация или друго</w:t>
      </w:r>
      <w:r w:rsidR="005D61AF" w:rsidRPr="00FE6275">
        <w:rPr>
          <w:rFonts w:ascii="Times New Roman" w:hAnsi="Times New Roman" w:cs="Times New Roman"/>
          <w:color w:val="auto"/>
        </w:rPr>
        <w:t xml:space="preserve"> съдържание</w:t>
      </w:r>
      <w:r w:rsidRPr="00FE6275">
        <w:rPr>
          <w:rFonts w:ascii="Times New Roman" w:hAnsi="Times New Roman" w:cs="Times New Roman"/>
          <w:color w:val="auto"/>
        </w:rPr>
        <w:t xml:space="preserve"> в Мрежата, ко</w:t>
      </w:r>
      <w:r w:rsidR="005D61AF" w:rsidRPr="00FE6275">
        <w:rPr>
          <w:rFonts w:ascii="Times New Roman" w:hAnsi="Times New Roman" w:cs="Times New Roman"/>
          <w:color w:val="auto"/>
        </w:rPr>
        <w:t>е</w:t>
      </w:r>
      <w:r w:rsidRPr="00FE6275">
        <w:rPr>
          <w:rFonts w:ascii="Times New Roman" w:hAnsi="Times New Roman" w:cs="Times New Roman"/>
          <w:color w:val="auto"/>
        </w:rPr>
        <w:t xml:space="preserve">то не </w:t>
      </w:r>
      <w:r w:rsidR="00E81D30" w:rsidRPr="00FE6275">
        <w:rPr>
          <w:rFonts w:ascii="Times New Roman" w:hAnsi="Times New Roman" w:cs="Times New Roman"/>
          <w:color w:val="auto"/>
        </w:rPr>
        <w:t>м</w:t>
      </w:r>
      <w:r w:rsidR="002D53E8" w:rsidRPr="00FE6275">
        <w:rPr>
          <w:rFonts w:ascii="Times New Roman" w:hAnsi="Times New Roman" w:cs="Times New Roman"/>
          <w:color w:val="auto"/>
        </w:rPr>
        <w:t>и</w:t>
      </w:r>
      <w:r w:rsidR="00E81D30" w:rsidRPr="00FE6275">
        <w:rPr>
          <w:rFonts w:ascii="Times New Roman" w:hAnsi="Times New Roman" w:cs="Times New Roman"/>
          <w:color w:val="auto"/>
        </w:rPr>
        <w:t xml:space="preserve"> </w:t>
      </w:r>
      <w:r w:rsidRPr="00FE6275">
        <w:rPr>
          <w:rFonts w:ascii="Times New Roman" w:hAnsi="Times New Roman" w:cs="Times New Roman"/>
          <w:color w:val="auto"/>
        </w:rPr>
        <w:t xml:space="preserve">харесва или </w:t>
      </w:r>
      <w:r w:rsidR="002D53E8" w:rsidRPr="00FE6275">
        <w:rPr>
          <w:rFonts w:ascii="Times New Roman" w:hAnsi="Times New Roman" w:cs="Times New Roman"/>
          <w:color w:val="auto"/>
        </w:rPr>
        <w:t>ме</w:t>
      </w:r>
      <w:r w:rsidR="00E81D30" w:rsidRPr="00FE6275">
        <w:rPr>
          <w:rFonts w:ascii="Times New Roman" w:hAnsi="Times New Roman" w:cs="Times New Roman"/>
          <w:color w:val="auto"/>
        </w:rPr>
        <w:t xml:space="preserve"> </w:t>
      </w:r>
      <w:r w:rsidRPr="00FE6275">
        <w:rPr>
          <w:rFonts w:ascii="Times New Roman" w:hAnsi="Times New Roman" w:cs="Times New Roman"/>
          <w:color w:val="auto"/>
        </w:rPr>
        <w:t xml:space="preserve">плаши по някакъв начин, </w:t>
      </w:r>
      <w:r w:rsidR="005D61AF" w:rsidRPr="00FE6275">
        <w:rPr>
          <w:rFonts w:ascii="Times New Roman" w:hAnsi="Times New Roman" w:cs="Times New Roman"/>
          <w:color w:val="auto"/>
        </w:rPr>
        <w:t>мога</w:t>
      </w:r>
      <w:r w:rsidRPr="00FE6275">
        <w:rPr>
          <w:rFonts w:ascii="Times New Roman" w:hAnsi="Times New Roman" w:cs="Times New Roman"/>
          <w:color w:val="auto"/>
        </w:rPr>
        <w:t xml:space="preserve"> да </w:t>
      </w:r>
      <w:r w:rsidR="00E81D30" w:rsidRPr="00FE6275">
        <w:rPr>
          <w:rFonts w:ascii="Times New Roman" w:hAnsi="Times New Roman" w:cs="Times New Roman"/>
          <w:color w:val="auto"/>
        </w:rPr>
        <w:t>под</w:t>
      </w:r>
      <w:r w:rsidR="00F03824" w:rsidRPr="00FE6275">
        <w:rPr>
          <w:rFonts w:ascii="Times New Roman" w:hAnsi="Times New Roman" w:cs="Times New Roman"/>
          <w:color w:val="auto"/>
        </w:rPr>
        <w:t>ам</w:t>
      </w:r>
      <w:r w:rsidR="00E81D30" w:rsidRPr="00FE6275">
        <w:rPr>
          <w:rFonts w:ascii="Times New Roman" w:hAnsi="Times New Roman" w:cs="Times New Roman"/>
          <w:color w:val="auto"/>
        </w:rPr>
        <w:t xml:space="preserve"> </w:t>
      </w:r>
      <w:r w:rsidRPr="00FE6275">
        <w:rPr>
          <w:rFonts w:ascii="Times New Roman" w:hAnsi="Times New Roman" w:cs="Times New Roman"/>
          <w:color w:val="auto"/>
        </w:rPr>
        <w:t xml:space="preserve">сигнал на </w:t>
      </w:r>
      <w:r w:rsidR="00E81D30" w:rsidRPr="00FE6275">
        <w:rPr>
          <w:rFonts w:ascii="Times New Roman" w:hAnsi="Times New Roman" w:cs="Times New Roman"/>
          <w:color w:val="auto"/>
        </w:rPr>
        <w:t xml:space="preserve">денонощната и </w:t>
      </w:r>
      <w:r w:rsidR="00E81D30" w:rsidRPr="00FE6275">
        <w:rPr>
          <w:rFonts w:ascii="Times New Roman" w:hAnsi="Times New Roman" w:cs="Times New Roman"/>
          <w:color w:val="auto"/>
        </w:rPr>
        <w:lastRenderedPageBreak/>
        <w:t xml:space="preserve">безплатна </w:t>
      </w:r>
      <w:r w:rsidRPr="00FE6275">
        <w:rPr>
          <w:rFonts w:ascii="Times New Roman" w:hAnsi="Times New Roman" w:cs="Times New Roman"/>
          <w:color w:val="auto"/>
        </w:rPr>
        <w:t>Националната телефонна линия за деца 116 111, на отдел „Киберпрестъп</w:t>
      </w:r>
      <w:r w:rsidR="005D61AF" w:rsidRPr="00FE6275">
        <w:rPr>
          <w:rFonts w:ascii="Times New Roman" w:hAnsi="Times New Roman" w:cs="Times New Roman"/>
          <w:color w:val="auto"/>
        </w:rPr>
        <w:t>ност</w:t>
      </w:r>
      <w:r w:rsidRPr="00FE6275">
        <w:rPr>
          <w:rFonts w:ascii="Times New Roman" w:hAnsi="Times New Roman" w:cs="Times New Roman"/>
          <w:color w:val="auto"/>
        </w:rPr>
        <w:t>“</w:t>
      </w:r>
      <w:r w:rsidR="005D61AF" w:rsidRPr="00FE6275">
        <w:rPr>
          <w:rFonts w:ascii="Times New Roman" w:hAnsi="Times New Roman" w:cs="Times New Roman"/>
          <w:color w:val="auto"/>
        </w:rPr>
        <w:t xml:space="preserve"> на</w:t>
      </w:r>
      <w:r w:rsidR="00E81D30" w:rsidRPr="00FE6275">
        <w:rPr>
          <w:rFonts w:ascii="Times New Roman" w:hAnsi="Times New Roman" w:cs="Times New Roman"/>
          <w:color w:val="auto"/>
        </w:rPr>
        <w:t xml:space="preserve"> </w:t>
      </w:r>
      <w:r w:rsidRPr="00FE6275">
        <w:rPr>
          <w:rFonts w:ascii="Times New Roman" w:hAnsi="Times New Roman" w:cs="Times New Roman"/>
          <w:color w:val="auto"/>
        </w:rPr>
        <w:t>ГДБОП (</w:t>
      </w:r>
      <w:hyperlink r:id="rId20" w:history="1">
        <w:r w:rsidRPr="00FE6275">
          <w:rPr>
            <w:rStyle w:val="a3"/>
            <w:rFonts w:ascii="Times New Roman" w:hAnsi="Times New Roman"/>
            <w:color w:val="auto"/>
          </w:rPr>
          <w:t>http://www.cybercrime.bg/bg</w:t>
        </w:r>
      </w:hyperlink>
      <w:r w:rsidRPr="00FE6275">
        <w:rPr>
          <w:rFonts w:ascii="Times New Roman" w:hAnsi="Times New Roman" w:cs="Times New Roman"/>
          <w:color w:val="auto"/>
        </w:rPr>
        <w:t>)</w:t>
      </w:r>
      <w:r w:rsidR="00676DD7" w:rsidRPr="00FE6275">
        <w:rPr>
          <w:rFonts w:ascii="Times New Roman" w:hAnsi="Times New Roman" w:cs="Times New Roman"/>
          <w:color w:val="auto"/>
        </w:rPr>
        <w:t xml:space="preserve">, </w:t>
      </w:r>
      <w:r w:rsidR="00F03824" w:rsidRPr="00FE6275">
        <w:rPr>
          <w:rFonts w:ascii="Times New Roman" w:hAnsi="Times New Roman" w:cs="Times New Roman"/>
          <w:color w:val="auto"/>
        </w:rPr>
        <w:t xml:space="preserve">на Центъра за безопасен интернет на адрес: </w:t>
      </w:r>
      <w:hyperlink r:id="rId21" w:history="1">
        <w:r w:rsidR="00F03824" w:rsidRPr="00FE6275">
          <w:rPr>
            <w:rStyle w:val="a3"/>
            <w:rFonts w:ascii="Times New Roman" w:hAnsi="Times New Roman"/>
            <w:color w:val="auto"/>
            <w:lang w:val="en-US"/>
          </w:rPr>
          <w:t>www.safenet.bg</w:t>
        </w:r>
      </w:hyperlink>
      <w:r w:rsidR="00F03824" w:rsidRPr="00FE6275">
        <w:rPr>
          <w:rFonts w:ascii="Times New Roman" w:hAnsi="Times New Roman" w:cs="Times New Roman"/>
          <w:color w:val="auto"/>
        </w:rPr>
        <w:t>,</w:t>
      </w:r>
      <w:r w:rsidR="00F03824" w:rsidRPr="00FE6275">
        <w:rPr>
          <w:rFonts w:ascii="Times New Roman" w:hAnsi="Times New Roman" w:cs="Times New Roman"/>
          <w:color w:val="auto"/>
          <w:lang w:val="en-US"/>
        </w:rPr>
        <w:t xml:space="preserve"> </w:t>
      </w:r>
      <w:r w:rsidR="00F03824" w:rsidRPr="00FE6275">
        <w:rPr>
          <w:rFonts w:ascii="Times New Roman" w:hAnsi="Times New Roman" w:cs="Times New Roman"/>
          <w:color w:val="auto"/>
        </w:rPr>
        <w:t>или на техния</w:t>
      </w:r>
      <w:r w:rsidR="005D61AF" w:rsidRPr="00FE6275">
        <w:rPr>
          <w:rFonts w:ascii="Times New Roman" w:hAnsi="Times New Roman" w:cs="Times New Roman"/>
          <w:color w:val="auto"/>
        </w:rPr>
        <w:t xml:space="preserve"> тел</w:t>
      </w:r>
      <w:r w:rsidR="00F03824" w:rsidRPr="00FE6275">
        <w:rPr>
          <w:rFonts w:ascii="Times New Roman" w:hAnsi="Times New Roman" w:cs="Times New Roman"/>
          <w:color w:val="auto"/>
        </w:rPr>
        <w:t>ефон</w:t>
      </w:r>
      <w:r w:rsidR="005D61AF" w:rsidRPr="00FE6275">
        <w:rPr>
          <w:rFonts w:ascii="Times New Roman" w:hAnsi="Times New Roman" w:cs="Times New Roman"/>
          <w:color w:val="auto"/>
        </w:rPr>
        <w:t xml:space="preserve"> </w:t>
      </w:r>
      <w:r w:rsidR="00E81D30" w:rsidRPr="00FE6275">
        <w:rPr>
          <w:rFonts w:ascii="Times New Roman" w:hAnsi="Times New Roman" w:cs="Times New Roman"/>
          <w:color w:val="auto"/>
        </w:rPr>
        <w:t>124 123</w:t>
      </w:r>
      <w:r w:rsidR="008C56A7" w:rsidRPr="00FE6275">
        <w:rPr>
          <w:rFonts w:ascii="Times New Roman" w:hAnsi="Times New Roman" w:cs="Times New Roman"/>
          <w:color w:val="auto"/>
        </w:rPr>
        <w:t>,</w:t>
      </w:r>
      <w:r w:rsidR="005D61AF" w:rsidRPr="00FE6275">
        <w:rPr>
          <w:rFonts w:ascii="Times New Roman" w:hAnsi="Times New Roman" w:cs="Times New Roman"/>
          <w:color w:val="auto"/>
        </w:rPr>
        <w:t xml:space="preserve"> или през чат-модула на </w:t>
      </w:r>
      <w:hyperlink r:id="rId22" w:history="1">
        <w:r w:rsidR="005D61AF" w:rsidRPr="00FE6275">
          <w:rPr>
            <w:rStyle w:val="a3"/>
            <w:rFonts w:ascii="Times New Roman" w:hAnsi="Times New Roman"/>
            <w:color w:val="auto"/>
            <w:lang w:val="en-US"/>
          </w:rPr>
          <w:t>www.safenet.bg</w:t>
        </w:r>
      </w:hyperlink>
      <w:r w:rsidR="005D61AF" w:rsidRPr="00FE6275">
        <w:rPr>
          <w:rFonts w:ascii="Times New Roman" w:hAnsi="Times New Roman" w:cs="Times New Roman"/>
          <w:color w:val="auto"/>
          <w:lang w:val="en-US"/>
        </w:rPr>
        <w:t xml:space="preserve"> </w:t>
      </w:r>
      <w:r w:rsidR="00676DD7" w:rsidRPr="00FE6275">
        <w:rPr>
          <w:rFonts w:ascii="Times New Roman" w:hAnsi="Times New Roman" w:cs="Times New Roman"/>
          <w:color w:val="auto"/>
        </w:rPr>
        <w:t>.</w:t>
      </w:r>
    </w:p>
    <w:p w14:paraId="79CA9ADC" w14:textId="77777777" w:rsidR="00F61D4A" w:rsidRPr="003F7A13" w:rsidRDefault="006657D7" w:rsidP="004F4D73">
      <w:pPr>
        <w:pStyle w:val="Bodytext20"/>
        <w:numPr>
          <w:ilvl w:val="0"/>
          <w:numId w:val="5"/>
        </w:numPr>
        <w:shd w:val="clear" w:color="auto" w:fill="auto"/>
        <w:spacing w:after="0" w:line="240" w:lineRule="auto"/>
        <w:ind w:right="282"/>
        <w:rPr>
          <w:sz w:val="24"/>
          <w:szCs w:val="24"/>
        </w:rPr>
      </w:pPr>
      <w:r w:rsidRPr="003F7A13">
        <w:rPr>
          <w:sz w:val="24"/>
          <w:szCs w:val="24"/>
        </w:rPr>
        <w:t>Т</w:t>
      </w:r>
      <w:r w:rsidR="00F61D4A" w:rsidRPr="003F7A13">
        <w:rPr>
          <w:sz w:val="24"/>
          <w:szCs w:val="24"/>
        </w:rPr>
        <w:t xml:space="preserve">рябва да </w:t>
      </w:r>
      <w:r w:rsidRPr="003F7A13">
        <w:rPr>
          <w:sz w:val="24"/>
          <w:szCs w:val="24"/>
          <w:lang w:val="bg-BG"/>
        </w:rPr>
        <w:t xml:space="preserve">не </w:t>
      </w:r>
      <w:r w:rsidR="00F61D4A" w:rsidRPr="003F7A13">
        <w:rPr>
          <w:sz w:val="24"/>
          <w:szCs w:val="24"/>
        </w:rPr>
        <w:t>приема</w:t>
      </w:r>
      <w:r w:rsidR="00F03824" w:rsidRPr="003F7A13">
        <w:rPr>
          <w:sz w:val="24"/>
          <w:szCs w:val="24"/>
          <w:lang w:val="bg-BG"/>
        </w:rPr>
        <w:t>м</w:t>
      </w:r>
      <w:r w:rsidR="00F61D4A" w:rsidRPr="003F7A13">
        <w:rPr>
          <w:sz w:val="24"/>
          <w:szCs w:val="24"/>
        </w:rPr>
        <w:t xml:space="preserve"> срещи с лица, с които </w:t>
      </w:r>
      <w:r w:rsidR="00F03824" w:rsidRPr="003F7A13">
        <w:rPr>
          <w:sz w:val="24"/>
          <w:szCs w:val="24"/>
          <w:lang w:val="bg-BG"/>
        </w:rPr>
        <w:t xml:space="preserve">съм </w:t>
      </w:r>
      <w:r w:rsidR="00F61D4A" w:rsidRPr="003F7A13">
        <w:rPr>
          <w:sz w:val="24"/>
          <w:szCs w:val="24"/>
        </w:rPr>
        <w:t>се запознал</w:t>
      </w:r>
      <w:r w:rsidR="00017FA9" w:rsidRPr="003F7A13">
        <w:rPr>
          <w:sz w:val="24"/>
          <w:szCs w:val="24"/>
          <w:lang w:val="bg-BG"/>
        </w:rPr>
        <w:t>/а</w:t>
      </w:r>
      <w:r w:rsidR="00F61D4A" w:rsidRPr="003F7A13">
        <w:rPr>
          <w:sz w:val="24"/>
          <w:szCs w:val="24"/>
        </w:rPr>
        <w:t xml:space="preserve"> в интернет, освен след съгласието на родителите</w:t>
      </w:r>
      <w:r w:rsidR="00F11BFA" w:rsidRPr="003F7A13">
        <w:rPr>
          <w:sz w:val="24"/>
          <w:szCs w:val="24"/>
          <w:lang w:val="bg-BG"/>
        </w:rPr>
        <w:t xml:space="preserve"> ми</w:t>
      </w:r>
      <w:r w:rsidR="00F61D4A" w:rsidRPr="003F7A13">
        <w:rPr>
          <w:sz w:val="24"/>
          <w:szCs w:val="24"/>
        </w:rPr>
        <w:t xml:space="preserve">. </w:t>
      </w:r>
      <w:r w:rsidR="00F03824" w:rsidRPr="003F7A13">
        <w:rPr>
          <w:sz w:val="24"/>
          <w:szCs w:val="24"/>
          <w:lang w:val="bg-BG"/>
        </w:rPr>
        <w:t>Помня, че х</w:t>
      </w:r>
      <w:r w:rsidR="00F61D4A" w:rsidRPr="003F7A13">
        <w:rPr>
          <w:sz w:val="24"/>
          <w:szCs w:val="24"/>
        </w:rPr>
        <w:t>ората, с които се запознава</w:t>
      </w:r>
      <w:r w:rsidR="00F03824" w:rsidRPr="003F7A13">
        <w:rPr>
          <w:sz w:val="24"/>
          <w:szCs w:val="24"/>
          <w:lang w:val="bg-BG"/>
        </w:rPr>
        <w:t>м</w:t>
      </w:r>
      <w:r w:rsidR="00F61D4A" w:rsidRPr="003F7A13">
        <w:rPr>
          <w:sz w:val="24"/>
          <w:szCs w:val="24"/>
        </w:rPr>
        <w:t xml:space="preserve"> онлайн, не винаги са тези, за които се представят. </w:t>
      </w:r>
      <w:r w:rsidR="00E81D30" w:rsidRPr="003F7A13">
        <w:rPr>
          <w:sz w:val="24"/>
          <w:szCs w:val="24"/>
        </w:rPr>
        <w:t>Опит</w:t>
      </w:r>
      <w:r w:rsidR="00E81D30" w:rsidRPr="003F7A13">
        <w:rPr>
          <w:sz w:val="24"/>
          <w:szCs w:val="24"/>
          <w:lang w:val="bg-BG"/>
        </w:rPr>
        <w:t>ва</w:t>
      </w:r>
      <w:r w:rsidR="00F03824" w:rsidRPr="003F7A13">
        <w:rPr>
          <w:sz w:val="24"/>
          <w:szCs w:val="24"/>
          <w:lang w:val="bg-BG"/>
        </w:rPr>
        <w:t>м</w:t>
      </w:r>
      <w:r w:rsidR="00E81D30" w:rsidRPr="003F7A13">
        <w:rPr>
          <w:sz w:val="24"/>
          <w:szCs w:val="24"/>
        </w:rPr>
        <w:t xml:space="preserve"> </w:t>
      </w:r>
      <w:r w:rsidR="00F61D4A" w:rsidRPr="003F7A13">
        <w:rPr>
          <w:sz w:val="24"/>
          <w:szCs w:val="24"/>
        </w:rPr>
        <w:t xml:space="preserve">се </w:t>
      </w:r>
      <w:r w:rsidR="00283E93" w:rsidRPr="003F7A13">
        <w:rPr>
          <w:sz w:val="24"/>
          <w:szCs w:val="24"/>
          <w:lang w:val="bg-BG"/>
        </w:rPr>
        <w:t xml:space="preserve">винаги </w:t>
      </w:r>
      <w:r w:rsidR="00F61D4A" w:rsidRPr="003F7A13">
        <w:rPr>
          <w:sz w:val="24"/>
          <w:szCs w:val="24"/>
        </w:rPr>
        <w:t xml:space="preserve">да </w:t>
      </w:r>
      <w:r w:rsidR="00E81D30" w:rsidRPr="003F7A13">
        <w:rPr>
          <w:sz w:val="24"/>
          <w:szCs w:val="24"/>
        </w:rPr>
        <w:t>провер</w:t>
      </w:r>
      <w:r w:rsidR="00F03824" w:rsidRPr="003F7A13">
        <w:rPr>
          <w:sz w:val="24"/>
          <w:szCs w:val="24"/>
          <w:lang w:val="bg-BG"/>
        </w:rPr>
        <w:t>я</w:t>
      </w:r>
      <w:r w:rsidR="00283E93" w:rsidRPr="003F7A13">
        <w:rPr>
          <w:sz w:val="24"/>
          <w:szCs w:val="24"/>
          <w:lang w:val="bg-BG"/>
        </w:rPr>
        <w:t>вам</w:t>
      </w:r>
      <w:r w:rsidR="00E81D30" w:rsidRPr="003F7A13">
        <w:rPr>
          <w:sz w:val="24"/>
          <w:szCs w:val="24"/>
        </w:rPr>
        <w:t xml:space="preserve"> </w:t>
      </w:r>
      <w:r w:rsidR="00F61D4A" w:rsidRPr="003F7A13">
        <w:rPr>
          <w:sz w:val="24"/>
          <w:szCs w:val="24"/>
        </w:rPr>
        <w:t xml:space="preserve">дали човекът отсреща наистина е този, за когото се представя чрез проверка по име, имейл, снимка и контролен въпрос, на който би трябвало да знае отговора, ако е наистина този. При съмнение може да </w:t>
      </w:r>
      <w:r w:rsidR="00E81D30" w:rsidRPr="003F7A13">
        <w:rPr>
          <w:sz w:val="24"/>
          <w:szCs w:val="24"/>
        </w:rPr>
        <w:t>пода</w:t>
      </w:r>
      <w:r w:rsidR="00F03824" w:rsidRPr="003F7A13">
        <w:rPr>
          <w:sz w:val="24"/>
          <w:szCs w:val="24"/>
          <w:lang w:val="bg-BG"/>
        </w:rPr>
        <w:t>м</w:t>
      </w:r>
      <w:r w:rsidR="00E81D30" w:rsidRPr="003F7A13">
        <w:rPr>
          <w:sz w:val="24"/>
          <w:szCs w:val="24"/>
        </w:rPr>
        <w:t xml:space="preserve"> </w:t>
      </w:r>
      <w:r w:rsidR="00F61D4A" w:rsidRPr="003F7A13">
        <w:rPr>
          <w:sz w:val="24"/>
          <w:szCs w:val="24"/>
        </w:rPr>
        <w:t xml:space="preserve">сигнал или да </w:t>
      </w:r>
      <w:r w:rsidR="00E81D30" w:rsidRPr="003F7A13">
        <w:rPr>
          <w:sz w:val="24"/>
          <w:szCs w:val="24"/>
        </w:rPr>
        <w:t>потърс</w:t>
      </w:r>
      <w:r w:rsidR="00E81D30" w:rsidRPr="003F7A13">
        <w:rPr>
          <w:sz w:val="24"/>
          <w:szCs w:val="24"/>
          <w:lang w:val="bg-BG"/>
        </w:rPr>
        <w:t>я</w:t>
      </w:r>
      <w:r w:rsidR="00E81D30" w:rsidRPr="003F7A13">
        <w:rPr>
          <w:sz w:val="24"/>
          <w:szCs w:val="24"/>
        </w:rPr>
        <w:t xml:space="preserve"> </w:t>
      </w:r>
      <w:r w:rsidR="00F61D4A" w:rsidRPr="003F7A13">
        <w:rPr>
          <w:sz w:val="24"/>
          <w:szCs w:val="24"/>
        </w:rPr>
        <w:t xml:space="preserve">съвет през сайта на Центъра за безопасен интернет </w:t>
      </w:r>
      <w:hyperlink r:id="rId23" w:history="1">
        <w:r w:rsidR="005D61AF" w:rsidRPr="003F7A13">
          <w:rPr>
            <w:rStyle w:val="a3"/>
            <w:color w:val="auto"/>
            <w:sz w:val="24"/>
            <w:szCs w:val="24"/>
          </w:rPr>
          <w:t>www.safenet.bg</w:t>
        </w:r>
      </w:hyperlink>
      <w:r w:rsidR="00F61D4A" w:rsidRPr="003F7A13">
        <w:rPr>
          <w:sz w:val="24"/>
          <w:szCs w:val="24"/>
        </w:rPr>
        <w:t>.</w:t>
      </w:r>
    </w:p>
    <w:p w14:paraId="6CA3D6A4" w14:textId="77777777" w:rsidR="00E81D30" w:rsidRPr="00253F2F" w:rsidRDefault="00E81D30" w:rsidP="004F4D73">
      <w:pPr>
        <w:pStyle w:val="Bodytext20"/>
        <w:numPr>
          <w:ilvl w:val="0"/>
          <w:numId w:val="5"/>
        </w:numPr>
        <w:shd w:val="clear" w:color="auto" w:fill="auto"/>
        <w:tabs>
          <w:tab w:val="left" w:pos="676"/>
        </w:tabs>
        <w:spacing w:after="0" w:line="240" w:lineRule="auto"/>
        <w:ind w:right="282"/>
        <w:rPr>
          <w:sz w:val="24"/>
          <w:szCs w:val="24"/>
        </w:rPr>
      </w:pPr>
      <w:r w:rsidRPr="00253F2F">
        <w:rPr>
          <w:sz w:val="24"/>
          <w:szCs w:val="24"/>
        </w:rPr>
        <w:t>Използва</w:t>
      </w:r>
      <w:r w:rsidR="00F03824" w:rsidRPr="00253F2F">
        <w:rPr>
          <w:sz w:val="24"/>
          <w:szCs w:val="24"/>
          <w:lang w:val="bg-BG"/>
        </w:rPr>
        <w:t>м</w:t>
      </w:r>
      <w:r w:rsidRPr="00253F2F">
        <w:rPr>
          <w:sz w:val="24"/>
          <w:szCs w:val="24"/>
        </w:rPr>
        <w:t xml:space="preserve"> </w:t>
      </w:r>
      <w:r w:rsidR="00F61D4A" w:rsidRPr="00253F2F">
        <w:rPr>
          <w:sz w:val="24"/>
          <w:szCs w:val="24"/>
        </w:rPr>
        <w:t xml:space="preserve">настройките за безопасност и защитата на личните данни на социалните мрежи, мобилните приложения и браузърите. </w:t>
      </w:r>
    </w:p>
    <w:p w14:paraId="646E40FF" w14:textId="77777777" w:rsidR="00F61D4A" w:rsidRPr="00253F2F" w:rsidRDefault="0997DBEC" w:rsidP="004F4D73">
      <w:pPr>
        <w:pStyle w:val="Bodytext20"/>
        <w:numPr>
          <w:ilvl w:val="0"/>
          <w:numId w:val="5"/>
        </w:numPr>
        <w:shd w:val="clear" w:color="auto" w:fill="auto"/>
        <w:tabs>
          <w:tab w:val="left" w:pos="676"/>
        </w:tabs>
        <w:spacing w:after="0" w:line="240" w:lineRule="auto"/>
        <w:ind w:right="282"/>
        <w:rPr>
          <w:sz w:val="24"/>
          <w:szCs w:val="24"/>
        </w:rPr>
      </w:pPr>
      <w:r w:rsidRPr="00253F2F">
        <w:rPr>
          <w:sz w:val="24"/>
          <w:szCs w:val="24"/>
        </w:rPr>
        <w:t>Използва</w:t>
      </w:r>
      <w:r w:rsidRPr="00253F2F">
        <w:rPr>
          <w:sz w:val="24"/>
          <w:szCs w:val="24"/>
          <w:lang w:val="bg-BG"/>
        </w:rPr>
        <w:t>м</w:t>
      </w:r>
      <w:r w:rsidRPr="00253F2F">
        <w:rPr>
          <w:sz w:val="24"/>
          <w:szCs w:val="24"/>
        </w:rPr>
        <w:t xml:space="preserve"> функцията за безопасно сърфиране. </w:t>
      </w:r>
      <w:r w:rsidR="006657D7" w:rsidRPr="00253F2F">
        <w:rPr>
          <w:sz w:val="24"/>
          <w:szCs w:val="24"/>
          <w:lang w:val="bg-BG"/>
        </w:rPr>
        <w:t>Да н</w:t>
      </w:r>
      <w:r w:rsidRPr="00253F2F">
        <w:rPr>
          <w:sz w:val="24"/>
          <w:szCs w:val="24"/>
        </w:rPr>
        <w:t>е посещава</w:t>
      </w:r>
      <w:r w:rsidRPr="00253F2F">
        <w:rPr>
          <w:sz w:val="24"/>
          <w:szCs w:val="24"/>
          <w:lang w:val="bg-BG"/>
        </w:rPr>
        <w:t>м</w:t>
      </w:r>
      <w:r w:rsidRPr="00253F2F">
        <w:rPr>
          <w:sz w:val="24"/>
          <w:szCs w:val="24"/>
        </w:rPr>
        <w:t xml:space="preserve"> сайтове в интернет</w:t>
      </w:r>
      <w:r w:rsidR="000562E2" w:rsidRPr="00253F2F">
        <w:rPr>
          <w:sz w:val="24"/>
          <w:szCs w:val="24"/>
          <w:lang w:val="bg-BG"/>
        </w:rPr>
        <w:t>, които са със съдържание</w:t>
      </w:r>
      <w:r w:rsidR="00017FA9" w:rsidRPr="00253F2F">
        <w:rPr>
          <w:sz w:val="24"/>
          <w:szCs w:val="24"/>
          <w:lang w:val="bg-BG"/>
        </w:rPr>
        <w:t>,</w:t>
      </w:r>
      <w:r w:rsidR="000562E2" w:rsidRPr="00253F2F">
        <w:rPr>
          <w:sz w:val="24"/>
          <w:szCs w:val="24"/>
          <w:lang w:val="bg-BG"/>
        </w:rPr>
        <w:t xml:space="preserve"> неподходящо за детска аудитория</w:t>
      </w:r>
      <w:r w:rsidRPr="00253F2F">
        <w:rPr>
          <w:sz w:val="24"/>
          <w:szCs w:val="24"/>
        </w:rPr>
        <w:t>.</w:t>
      </w:r>
    </w:p>
    <w:p w14:paraId="74C0545E" w14:textId="77777777" w:rsidR="00F61D4A" w:rsidRPr="00253F2F" w:rsidRDefault="00E81D30" w:rsidP="004F4D73">
      <w:pPr>
        <w:pStyle w:val="Bodytext20"/>
        <w:numPr>
          <w:ilvl w:val="0"/>
          <w:numId w:val="5"/>
        </w:numPr>
        <w:shd w:val="clear" w:color="auto" w:fill="auto"/>
        <w:tabs>
          <w:tab w:val="left" w:pos="676"/>
        </w:tabs>
        <w:spacing w:after="0" w:line="240" w:lineRule="auto"/>
        <w:ind w:right="282"/>
        <w:rPr>
          <w:sz w:val="24"/>
          <w:szCs w:val="24"/>
        </w:rPr>
      </w:pPr>
      <w:r w:rsidRPr="00253F2F">
        <w:rPr>
          <w:sz w:val="24"/>
          <w:szCs w:val="24"/>
        </w:rPr>
        <w:t>Използва</w:t>
      </w:r>
      <w:r w:rsidR="00F03824" w:rsidRPr="00253F2F">
        <w:rPr>
          <w:sz w:val="24"/>
          <w:szCs w:val="24"/>
          <w:lang w:val="bg-BG"/>
        </w:rPr>
        <w:t>м</w:t>
      </w:r>
      <w:r w:rsidRPr="00253F2F">
        <w:rPr>
          <w:sz w:val="24"/>
          <w:szCs w:val="24"/>
        </w:rPr>
        <w:t xml:space="preserve"> </w:t>
      </w:r>
      <w:r w:rsidR="00F61D4A" w:rsidRPr="00253F2F">
        <w:rPr>
          <w:sz w:val="24"/>
          <w:szCs w:val="24"/>
        </w:rPr>
        <w:t>трудни (дълги, с главни и малки букви, цифри и специални знаци) и различни за всеки сайт пароли.</w:t>
      </w:r>
    </w:p>
    <w:p w14:paraId="1171A345" w14:textId="77777777" w:rsidR="00F61D4A" w:rsidRPr="00253F2F" w:rsidRDefault="00E81D30" w:rsidP="004F4D73">
      <w:pPr>
        <w:pStyle w:val="Bodytext20"/>
        <w:numPr>
          <w:ilvl w:val="0"/>
          <w:numId w:val="5"/>
        </w:numPr>
        <w:shd w:val="clear" w:color="auto" w:fill="auto"/>
        <w:tabs>
          <w:tab w:val="left" w:pos="676"/>
        </w:tabs>
        <w:spacing w:after="0" w:line="240" w:lineRule="auto"/>
        <w:ind w:right="282"/>
        <w:rPr>
          <w:sz w:val="24"/>
          <w:szCs w:val="24"/>
        </w:rPr>
      </w:pPr>
      <w:r w:rsidRPr="00253F2F">
        <w:rPr>
          <w:sz w:val="24"/>
          <w:szCs w:val="24"/>
        </w:rPr>
        <w:t>Използва</w:t>
      </w:r>
      <w:r w:rsidR="00F03824" w:rsidRPr="00253F2F">
        <w:rPr>
          <w:sz w:val="24"/>
          <w:szCs w:val="24"/>
          <w:lang w:val="bg-BG"/>
        </w:rPr>
        <w:t>м</w:t>
      </w:r>
      <w:r w:rsidRPr="00253F2F">
        <w:rPr>
          <w:sz w:val="24"/>
          <w:szCs w:val="24"/>
        </w:rPr>
        <w:t xml:space="preserve"> </w:t>
      </w:r>
      <w:r w:rsidR="00F61D4A" w:rsidRPr="00253F2F">
        <w:rPr>
          <w:sz w:val="24"/>
          <w:szCs w:val="24"/>
        </w:rPr>
        <w:t>антивирусна програма</w:t>
      </w:r>
      <w:r w:rsidR="00F03824" w:rsidRPr="00253F2F">
        <w:rPr>
          <w:sz w:val="24"/>
          <w:szCs w:val="24"/>
          <w:lang w:val="bg-BG"/>
        </w:rPr>
        <w:t>, която следва</w:t>
      </w:r>
      <w:r w:rsidR="00F61D4A" w:rsidRPr="00253F2F">
        <w:rPr>
          <w:sz w:val="24"/>
          <w:szCs w:val="24"/>
        </w:rPr>
        <w:t xml:space="preserve"> редовно </w:t>
      </w:r>
      <w:r w:rsidR="00F03824" w:rsidRPr="00253F2F">
        <w:rPr>
          <w:sz w:val="24"/>
          <w:szCs w:val="24"/>
          <w:lang w:val="bg-BG"/>
        </w:rPr>
        <w:t>де се</w:t>
      </w:r>
      <w:r w:rsidR="00F61D4A" w:rsidRPr="00253F2F">
        <w:rPr>
          <w:sz w:val="24"/>
          <w:szCs w:val="24"/>
        </w:rPr>
        <w:t xml:space="preserve"> </w:t>
      </w:r>
      <w:r w:rsidRPr="00253F2F">
        <w:rPr>
          <w:sz w:val="24"/>
          <w:szCs w:val="24"/>
        </w:rPr>
        <w:t>обновяв</w:t>
      </w:r>
      <w:r w:rsidRPr="00253F2F">
        <w:rPr>
          <w:sz w:val="24"/>
          <w:szCs w:val="24"/>
          <w:lang w:val="bg-BG"/>
        </w:rPr>
        <w:t>а</w:t>
      </w:r>
      <w:r w:rsidR="00F61D4A" w:rsidRPr="00253F2F">
        <w:rPr>
          <w:sz w:val="24"/>
          <w:szCs w:val="24"/>
        </w:rPr>
        <w:t xml:space="preserve">. </w:t>
      </w:r>
      <w:r w:rsidRPr="00253F2F">
        <w:rPr>
          <w:sz w:val="24"/>
          <w:szCs w:val="24"/>
          <w:lang w:val="bg-BG"/>
        </w:rPr>
        <w:t xml:space="preserve">Заедно с </w:t>
      </w:r>
      <w:r w:rsidR="00676DD7" w:rsidRPr="00253F2F">
        <w:rPr>
          <w:sz w:val="24"/>
          <w:szCs w:val="24"/>
          <w:lang w:val="bg-BG"/>
        </w:rPr>
        <w:t xml:space="preserve">отговорните </w:t>
      </w:r>
      <w:r w:rsidRPr="00253F2F">
        <w:rPr>
          <w:sz w:val="24"/>
          <w:szCs w:val="24"/>
          <w:lang w:val="bg-BG"/>
        </w:rPr>
        <w:t xml:space="preserve">възрастни </w:t>
      </w:r>
      <w:r w:rsidR="00676DD7" w:rsidRPr="00253F2F">
        <w:rPr>
          <w:sz w:val="24"/>
          <w:szCs w:val="24"/>
          <w:lang w:val="bg-BG"/>
        </w:rPr>
        <w:t>(родител, учител, директор)</w:t>
      </w:r>
      <w:r w:rsidR="00676DD7" w:rsidRPr="00253F2F">
        <w:rPr>
          <w:sz w:val="24"/>
          <w:szCs w:val="24"/>
        </w:rPr>
        <w:t xml:space="preserve">, </w:t>
      </w:r>
      <w:r w:rsidRPr="00253F2F">
        <w:rPr>
          <w:sz w:val="24"/>
          <w:szCs w:val="24"/>
          <w:lang w:val="bg-BG"/>
        </w:rPr>
        <w:t>поддържа</w:t>
      </w:r>
      <w:r w:rsidR="00F03824" w:rsidRPr="00253F2F">
        <w:rPr>
          <w:sz w:val="24"/>
          <w:szCs w:val="24"/>
          <w:lang w:val="bg-BG"/>
        </w:rPr>
        <w:t>м</w:t>
      </w:r>
      <w:r w:rsidRPr="00253F2F">
        <w:rPr>
          <w:sz w:val="24"/>
          <w:szCs w:val="24"/>
          <w:lang w:val="bg-BG"/>
        </w:rPr>
        <w:t xml:space="preserve"> </w:t>
      </w:r>
      <w:r w:rsidR="00F61D4A" w:rsidRPr="00253F2F">
        <w:rPr>
          <w:sz w:val="24"/>
          <w:szCs w:val="24"/>
        </w:rPr>
        <w:t>последните актуализирани версии на всички програми и приложения.</w:t>
      </w:r>
      <w:r w:rsidRPr="00253F2F">
        <w:rPr>
          <w:sz w:val="24"/>
          <w:szCs w:val="24"/>
          <w:lang w:val="bg-BG"/>
        </w:rPr>
        <w:t xml:space="preserve"> </w:t>
      </w:r>
    </w:p>
    <w:p w14:paraId="4F915120" w14:textId="77777777" w:rsidR="00283E93" w:rsidRPr="00253F2F" w:rsidRDefault="000562E2" w:rsidP="004F4D73">
      <w:pPr>
        <w:pStyle w:val="Bodytext20"/>
        <w:numPr>
          <w:ilvl w:val="0"/>
          <w:numId w:val="5"/>
        </w:numPr>
        <w:shd w:val="clear" w:color="auto" w:fill="auto"/>
        <w:tabs>
          <w:tab w:val="left" w:pos="676"/>
        </w:tabs>
        <w:spacing w:after="0" w:line="240" w:lineRule="auto"/>
        <w:ind w:right="282"/>
        <w:rPr>
          <w:sz w:val="24"/>
          <w:szCs w:val="24"/>
        </w:rPr>
      </w:pPr>
      <w:r w:rsidRPr="00253F2F">
        <w:rPr>
          <w:sz w:val="24"/>
          <w:szCs w:val="24"/>
          <w:lang w:val="bg-BG"/>
        </w:rPr>
        <w:t>Ако</w:t>
      </w:r>
      <w:r w:rsidRPr="00253F2F">
        <w:rPr>
          <w:sz w:val="24"/>
          <w:szCs w:val="24"/>
        </w:rPr>
        <w:t xml:space="preserve"> ползва</w:t>
      </w:r>
      <w:r w:rsidRPr="00253F2F">
        <w:rPr>
          <w:sz w:val="24"/>
          <w:szCs w:val="24"/>
          <w:lang w:val="bg-BG"/>
        </w:rPr>
        <w:t>м</w:t>
      </w:r>
      <w:r w:rsidRPr="00253F2F">
        <w:rPr>
          <w:sz w:val="24"/>
          <w:szCs w:val="24"/>
        </w:rPr>
        <w:t xml:space="preserve"> общи компютри</w:t>
      </w:r>
      <w:r w:rsidR="00017FA9" w:rsidRPr="00253F2F">
        <w:rPr>
          <w:sz w:val="24"/>
          <w:szCs w:val="24"/>
          <w:lang w:val="bg-BG"/>
        </w:rPr>
        <w:t>,</w:t>
      </w:r>
      <w:r w:rsidRPr="00253F2F">
        <w:rPr>
          <w:sz w:val="24"/>
          <w:szCs w:val="24"/>
        </w:rPr>
        <w:t xml:space="preserve"> винаги проверява</w:t>
      </w:r>
      <w:r w:rsidRPr="00253F2F">
        <w:rPr>
          <w:sz w:val="24"/>
          <w:szCs w:val="24"/>
          <w:lang w:val="bg-BG"/>
        </w:rPr>
        <w:t>м</w:t>
      </w:r>
      <w:r w:rsidRPr="00253F2F">
        <w:rPr>
          <w:sz w:val="24"/>
          <w:szCs w:val="24"/>
        </w:rPr>
        <w:t xml:space="preserve"> дали </w:t>
      </w:r>
      <w:r w:rsidRPr="00253F2F">
        <w:rPr>
          <w:sz w:val="24"/>
          <w:szCs w:val="24"/>
          <w:lang w:val="bg-BG"/>
        </w:rPr>
        <w:t xml:space="preserve">съм </w:t>
      </w:r>
      <w:r w:rsidRPr="00253F2F">
        <w:rPr>
          <w:sz w:val="24"/>
          <w:szCs w:val="24"/>
        </w:rPr>
        <w:t>изляз</w:t>
      </w:r>
      <w:r w:rsidRPr="00253F2F">
        <w:rPr>
          <w:sz w:val="24"/>
          <w:szCs w:val="24"/>
          <w:lang w:val="bg-BG"/>
        </w:rPr>
        <w:t>ъ</w:t>
      </w:r>
      <w:r w:rsidRPr="00253F2F">
        <w:rPr>
          <w:sz w:val="24"/>
          <w:szCs w:val="24"/>
        </w:rPr>
        <w:t>л</w:t>
      </w:r>
      <w:r w:rsidR="00017FA9" w:rsidRPr="00253F2F">
        <w:rPr>
          <w:sz w:val="24"/>
          <w:szCs w:val="24"/>
          <w:lang w:val="bg-BG"/>
        </w:rPr>
        <w:t>/излязла</w:t>
      </w:r>
      <w:r w:rsidRPr="00253F2F">
        <w:rPr>
          <w:sz w:val="24"/>
          <w:szCs w:val="24"/>
        </w:rPr>
        <w:t xml:space="preserve"> от профила си</w:t>
      </w:r>
      <w:r w:rsidR="00017FA9" w:rsidRPr="00253F2F">
        <w:rPr>
          <w:sz w:val="24"/>
          <w:szCs w:val="24"/>
          <w:lang w:val="bg-BG"/>
        </w:rPr>
        <w:t>,</w:t>
      </w:r>
      <w:r w:rsidRPr="00253F2F">
        <w:rPr>
          <w:sz w:val="24"/>
          <w:szCs w:val="24"/>
        </w:rPr>
        <w:t xml:space="preserve"> след като свърши часа</w:t>
      </w:r>
      <w:r w:rsidRPr="00253F2F">
        <w:rPr>
          <w:sz w:val="24"/>
          <w:szCs w:val="24"/>
          <w:lang w:val="bg-BG"/>
        </w:rPr>
        <w:t>. В случай, че намеря</w:t>
      </w:r>
      <w:r w:rsidRPr="00253F2F">
        <w:rPr>
          <w:sz w:val="24"/>
          <w:szCs w:val="24"/>
        </w:rPr>
        <w:t xml:space="preserve"> устройство, на което друг ученик е </w:t>
      </w:r>
      <w:r w:rsidR="00017FA9" w:rsidRPr="00253F2F">
        <w:rPr>
          <w:sz w:val="24"/>
          <w:szCs w:val="24"/>
          <w:lang w:val="bg-BG"/>
        </w:rPr>
        <w:t>работил, но не е затворил профила си</w:t>
      </w:r>
      <w:r w:rsidRPr="00253F2F">
        <w:rPr>
          <w:sz w:val="24"/>
          <w:szCs w:val="24"/>
        </w:rPr>
        <w:t>, веднага ще изл</w:t>
      </w:r>
      <w:r w:rsidRPr="00253F2F">
        <w:rPr>
          <w:sz w:val="24"/>
          <w:szCs w:val="24"/>
          <w:lang w:val="bg-BG"/>
        </w:rPr>
        <w:t>яза</w:t>
      </w:r>
      <w:r w:rsidRPr="00253F2F">
        <w:rPr>
          <w:sz w:val="24"/>
          <w:szCs w:val="24"/>
        </w:rPr>
        <w:t xml:space="preserve"> без да преглежда</w:t>
      </w:r>
      <w:r w:rsidRPr="00253F2F">
        <w:rPr>
          <w:sz w:val="24"/>
          <w:szCs w:val="24"/>
          <w:lang w:val="bg-BG"/>
        </w:rPr>
        <w:t>м</w:t>
      </w:r>
      <w:r w:rsidRPr="00253F2F">
        <w:rPr>
          <w:sz w:val="24"/>
          <w:szCs w:val="24"/>
        </w:rPr>
        <w:t>, променя</w:t>
      </w:r>
      <w:r w:rsidRPr="00253F2F">
        <w:rPr>
          <w:sz w:val="24"/>
          <w:szCs w:val="24"/>
          <w:lang w:val="bg-BG"/>
        </w:rPr>
        <w:t>м</w:t>
      </w:r>
      <w:r w:rsidRPr="00253F2F">
        <w:rPr>
          <w:sz w:val="24"/>
          <w:szCs w:val="24"/>
        </w:rPr>
        <w:t xml:space="preserve"> или добавя</w:t>
      </w:r>
      <w:r w:rsidRPr="00253F2F">
        <w:rPr>
          <w:sz w:val="24"/>
          <w:szCs w:val="24"/>
          <w:lang w:val="bg-BG"/>
        </w:rPr>
        <w:t>м</w:t>
      </w:r>
      <w:r w:rsidRPr="00253F2F">
        <w:rPr>
          <w:sz w:val="24"/>
          <w:szCs w:val="24"/>
        </w:rPr>
        <w:t xml:space="preserve"> информация в профила му.</w:t>
      </w:r>
    </w:p>
    <w:p w14:paraId="14E22845" w14:textId="6B23A8B6" w:rsidR="0016640F" w:rsidRDefault="000C567D" w:rsidP="004F4D73">
      <w:pPr>
        <w:pStyle w:val="Bodytext20"/>
        <w:numPr>
          <w:ilvl w:val="0"/>
          <w:numId w:val="5"/>
        </w:numPr>
        <w:shd w:val="clear" w:color="auto" w:fill="auto"/>
        <w:tabs>
          <w:tab w:val="left" w:pos="676"/>
        </w:tabs>
        <w:spacing w:after="0" w:line="240" w:lineRule="auto"/>
        <w:ind w:right="282"/>
        <w:rPr>
          <w:sz w:val="24"/>
          <w:szCs w:val="24"/>
          <w:lang w:val="bg-BG"/>
        </w:rPr>
      </w:pPr>
      <w:r w:rsidRPr="00253F2F">
        <w:rPr>
          <w:sz w:val="24"/>
          <w:szCs w:val="24"/>
          <w:lang w:val="bg-BG"/>
        </w:rPr>
        <w:t>Трябва да имам предвид, че когато публикувам невярна и изопачена информация за друг човек, дори с ясната мисъл, че това е шега, това може да доведе до злоупотреба и до неприятни преживявания за този човек.</w:t>
      </w:r>
    </w:p>
    <w:p w14:paraId="43F6B8FD" w14:textId="389C25C9" w:rsidR="000C567D" w:rsidRPr="00253F2F" w:rsidRDefault="0016640F" w:rsidP="0016640F">
      <w:pPr>
        <w:rPr>
          <w:lang w:eastAsia="x-none"/>
        </w:rPr>
      </w:pPr>
      <w:r>
        <w:br w:type="page"/>
      </w:r>
    </w:p>
    <w:p w14:paraId="432FAB45" w14:textId="77777777" w:rsidR="000C567D" w:rsidRDefault="000C567D" w:rsidP="004F4D73">
      <w:pPr>
        <w:pStyle w:val="Bodytext20"/>
        <w:shd w:val="clear" w:color="auto" w:fill="auto"/>
        <w:tabs>
          <w:tab w:val="left" w:pos="676"/>
        </w:tabs>
        <w:spacing w:after="0" w:line="240" w:lineRule="auto"/>
        <w:ind w:right="282"/>
        <w:rPr>
          <w:sz w:val="24"/>
          <w:szCs w:val="24"/>
          <w:lang w:val="bg-BG"/>
        </w:rPr>
      </w:pPr>
    </w:p>
    <w:p w14:paraId="16CA457E" w14:textId="77777777" w:rsidR="000C567D" w:rsidRDefault="000C567D" w:rsidP="000C567D">
      <w:pPr>
        <w:pStyle w:val="Bodytext20"/>
        <w:shd w:val="clear" w:color="auto" w:fill="auto"/>
        <w:tabs>
          <w:tab w:val="left" w:pos="142"/>
          <w:tab w:val="left" w:pos="676"/>
        </w:tabs>
        <w:spacing w:after="0" w:line="240" w:lineRule="auto"/>
        <w:ind w:right="282"/>
        <w:rPr>
          <w:sz w:val="24"/>
          <w:szCs w:val="24"/>
          <w:lang w:val="bg-BG"/>
        </w:rPr>
      </w:pPr>
    </w:p>
    <w:p w14:paraId="68D8BAED" w14:textId="77777777" w:rsidR="000C567D" w:rsidRDefault="006A5E19" w:rsidP="006A5E19">
      <w:pPr>
        <w:pStyle w:val="Bodytext20"/>
        <w:shd w:val="clear" w:color="auto" w:fill="auto"/>
        <w:tabs>
          <w:tab w:val="left" w:pos="142"/>
          <w:tab w:val="left" w:pos="676"/>
        </w:tabs>
        <w:spacing w:after="0" w:line="240" w:lineRule="auto"/>
        <w:ind w:right="282"/>
        <w:jc w:val="center"/>
        <w:rPr>
          <w:b/>
          <w:sz w:val="24"/>
          <w:szCs w:val="24"/>
          <w:lang w:val="bg-BG"/>
        </w:rPr>
      </w:pPr>
      <w:r w:rsidRPr="006A5E19">
        <w:rPr>
          <w:b/>
          <w:sz w:val="24"/>
          <w:szCs w:val="24"/>
          <w:lang w:val="bg-BG"/>
        </w:rPr>
        <w:t>СЪВЕТИ ЗА ЗДРАВЕТО</w:t>
      </w:r>
    </w:p>
    <w:p w14:paraId="48567EF2" w14:textId="088BDA07" w:rsidR="003E08AC" w:rsidRPr="003E08AC" w:rsidRDefault="006A5E19" w:rsidP="00F52A47">
      <w:pPr>
        <w:pStyle w:val="Bodytext20"/>
        <w:shd w:val="clear" w:color="auto" w:fill="auto"/>
        <w:tabs>
          <w:tab w:val="left" w:pos="142"/>
          <w:tab w:val="left" w:pos="676"/>
        </w:tabs>
        <w:spacing w:after="0" w:line="240" w:lineRule="auto"/>
        <w:ind w:right="282"/>
        <w:jc w:val="center"/>
        <w:rPr>
          <w:b/>
          <w:sz w:val="24"/>
          <w:szCs w:val="24"/>
          <w:lang w:val="bg-BG"/>
        </w:rPr>
      </w:pPr>
      <w:r w:rsidRPr="006A5E19">
        <w:rPr>
          <w:sz w:val="24"/>
          <w:szCs w:val="24"/>
        </w:rPr>
        <w:t>За да работите на компютър, без да увредите своето здраве, редувай</w:t>
      </w:r>
      <w:r w:rsidR="004F4D73">
        <w:rPr>
          <w:sz w:val="24"/>
          <w:szCs w:val="24"/>
          <w:lang w:val="bg-BG"/>
        </w:rPr>
        <w:t>те</w:t>
      </w:r>
      <w:r w:rsidRPr="006A5E19">
        <w:rPr>
          <w:sz w:val="24"/>
          <w:szCs w:val="24"/>
        </w:rPr>
        <w:t xml:space="preserve"> </w:t>
      </w:r>
      <w:r>
        <w:rPr>
          <w:sz w:val="24"/>
          <w:szCs w:val="24"/>
        </w:rPr>
        <w:t>времето си в</w:t>
      </w:r>
    </w:p>
    <w:p w14:paraId="3950F2D0" w14:textId="77777777" w:rsidR="006A5E19" w:rsidRPr="006A5E19" w:rsidRDefault="006A5E19" w:rsidP="00F52A47">
      <w:pPr>
        <w:pStyle w:val="Bodytext20"/>
        <w:shd w:val="clear" w:color="auto" w:fill="auto"/>
        <w:tabs>
          <w:tab w:val="left" w:pos="142"/>
          <w:tab w:val="left" w:pos="676"/>
        </w:tabs>
        <w:spacing w:after="0" w:line="240" w:lineRule="auto"/>
        <w:ind w:right="282"/>
        <w:jc w:val="center"/>
        <w:rPr>
          <w:b/>
          <w:sz w:val="24"/>
          <w:szCs w:val="24"/>
          <w:lang w:val="bg-BG"/>
        </w:rPr>
      </w:pPr>
      <w:r w:rsidRPr="006A5E19">
        <w:rPr>
          <w:sz w:val="24"/>
          <w:szCs w:val="24"/>
        </w:rPr>
        <w:t>онлайн и офлайн среда, като спазвайте следните правила:</w:t>
      </w:r>
    </w:p>
    <w:p w14:paraId="717FFACA" w14:textId="77777777" w:rsidR="000C567D" w:rsidRDefault="000C567D" w:rsidP="00F52A47">
      <w:pPr>
        <w:pStyle w:val="Bodytext20"/>
        <w:shd w:val="clear" w:color="auto" w:fill="auto"/>
        <w:tabs>
          <w:tab w:val="left" w:pos="142"/>
          <w:tab w:val="left" w:pos="676"/>
        </w:tabs>
        <w:spacing w:after="0" w:line="240" w:lineRule="auto"/>
        <w:ind w:right="282"/>
        <w:rPr>
          <w:sz w:val="24"/>
          <w:szCs w:val="24"/>
          <w:lang w:val="bg-BG"/>
        </w:rPr>
      </w:pPr>
    </w:p>
    <w:p w14:paraId="55C5006E" w14:textId="77777777" w:rsidR="000C567D" w:rsidRDefault="000C567D" w:rsidP="000C567D">
      <w:pPr>
        <w:pStyle w:val="Bodytext20"/>
        <w:shd w:val="clear" w:color="auto" w:fill="auto"/>
        <w:tabs>
          <w:tab w:val="left" w:pos="142"/>
          <w:tab w:val="left" w:pos="676"/>
        </w:tabs>
        <w:spacing w:after="0" w:line="240" w:lineRule="auto"/>
        <w:ind w:right="282"/>
        <w:rPr>
          <w:sz w:val="24"/>
          <w:szCs w:val="24"/>
          <w:lang w:val="bg-BG"/>
        </w:rPr>
      </w:pPr>
    </w:p>
    <w:p w14:paraId="5785E6A8" w14:textId="77777777" w:rsidR="00F52A47" w:rsidRPr="00B941A2" w:rsidRDefault="00F52A47" w:rsidP="00F52A47">
      <w:pPr>
        <w:jc w:val="both"/>
        <w:rPr>
          <w:b/>
        </w:rPr>
      </w:pPr>
      <w:r w:rsidRPr="00B941A2">
        <w:rPr>
          <w:b/>
        </w:rPr>
        <w:t>За да не увредите зрението си:</w:t>
      </w:r>
    </w:p>
    <w:p w14:paraId="46EEAC8C" w14:textId="77777777" w:rsidR="00F52A47" w:rsidRPr="00B941A2" w:rsidRDefault="00F52A47" w:rsidP="00F52A47">
      <w:pPr>
        <w:numPr>
          <w:ilvl w:val="0"/>
          <w:numId w:val="20"/>
        </w:numPr>
        <w:spacing w:after="160" w:line="259" w:lineRule="auto"/>
        <w:jc w:val="both"/>
        <w:rPr>
          <w:b/>
        </w:rPr>
      </w:pPr>
      <w:r w:rsidRPr="00B941A2">
        <w:t>разстоянието между очите и монитора трябва да бъде около половин метър;</w:t>
      </w:r>
    </w:p>
    <w:p w14:paraId="4D5E57D1" w14:textId="77777777" w:rsidR="00F52A47" w:rsidRPr="00B941A2" w:rsidRDefault="00F52A47" w:rsidP="00F52A47">
      <w:pPr>
        <w:numPr>
          <w:ilvl w:val="0"/>
          <w:numId w:val="20"/>
        </w:numPr>
        <w:spacing w:after="160" w:line="259" w:lineRule="auto"/>
        <w:jc w:val="both"/>
        <w:rPr>
          <w:b/>
        </w:rPr>
      </w:pPr>
      <w:r w:rsidRPr="00B941A2">
        <w:t>разстоянието между очите и клавиатурата да бъде</w:t>
      </w:r>
      <w:r w:rsidRPr="00B941A2">
        <w:rPr>
          <w:b/>
        </w:rPr>
        <w:t xml:space="preserve"> </w:t>
      </w:r>
      <w:r w:rsidRPr="00B941A2">
        <w:t>около половин метър;</w:t>
      </w:r>
    </w:p>
    <w:p w14:paraId="375BC86A" w14:textId="77777777" w:rsidR="00F52A47" w:rsidRPr="00B941A2" w:rsidRDefault="00F52A47" w:rsidP="00F52A47">
      <w:pPr>
        <w:numPr>
          <w:ilvl w:val="0"/>
          <w:numId w:val="20"/>
        </w:numPr>
        <w:spacing w:after="160" w:line="259" w:lineRule="auto"/>
        <w:jc w:val="both"/>
        <w:rPr>
          <w:b/>
        </w:rPr>
      </w:pPr>
      <w:r w:rsidRPr="00B941A2">
        <w:t>върху монитора не трябва да попада пряка слънчева светлина;</w:t>
      </w:r>
    </w:p>
    <w:p w14:paraId="57245C07" w14:textId="77777777" w:rsidR="00F52A47" w:rsidRPr="00B941A2" w:rsidRDefault="00F52A47" w:rsidP="00F52A47">
      <w:pPr>
        <w:numPr>
          <w:ilvl w:val="0"/>
          <w:numId w:val="20"/>
        </w:numPr>
        <w:spacing w:after="160" w:line="259" w:lineRule="auto"/>
        <w:jc w:val="both"/>
        <w:rPr>
          <w:b/>
        </w:rPr>
      </w:pPr>
      <w:r w:rsidRPr="00B941A2">
        <w:t>не работи в стая, където има смесена светлина – слънчева и изкуствена;</w:t>
      </w:r>
    </w:p>
    <w:p w14:paraId="28EB6A5C" w14:textId="77777777" w:rsidR="00F52A47" w:rsidRPr="00B941A2" w:rsidRDefault="00F52A47" w:rsidP="00F52A47">
      <w:pPr>
        <w:numPr>
          <w:ilvl w:val="0"/>
          <w:numId w:val="20"/>
        </w:numPr>
        <w:spacing w:after="160" w:line="259" w:lineRule="auto"/>
        <w:jc w:val="both"/>
        <w:rPr>
          <w:b/>
        </w:rPr>
      </w:pPr>
      <w:r w:rsidRPr="00B941A2">
        <w:t>вредно за очите е, ако зад монитора да има прозорец без щори и завеси;</w:t>
      </w:r>
    </w:p>
    <w:p w14:paraId="6A5C21E3" w14:textId="77777777" w:rsidR="00F52A47" w:rsidRPr="00B941A2" w:rsidRDefault="00F52A47" w:rsidP="00F52A47">
      <w:pPr>
        <w:numPr>
          <w:ilvl w:val="0"/>
          <w:numId w:val="20"/>
        </w:numPr>
        <w:spacing w:after="160" w:line="259" w:lineRule="auto"/>
        <w:jc w:val="both"/>
        <w:rPr>
          <w:b/>
        </w:rPr>
      </w:pPr>
      <w:r w:rsidRPr="00B941A2">
        <w:t>за да отпочиват очите, от време на време отмествайте погледа от монитора и поглеждай през прозореца или към най-далечния край на стаята върху далечен обект;</w:t>
      </w:r>
    </w:p>
    <w:p w14:paraId="6B8CF2D4" w14:textId="77777777" w:rsidR="00F52A47" w:rsidRPr="00B941A2" w:rsidRDefault="00F52A47" w:rsidP="00F52A47">
      <w:pPr>
        <w:numPr>
          <w:ilvl w:val="0"/>
          <w:numId w:val="20"/>
        </w:numPr>
        <w:spacing w:after="160" w:line="259" w:lineRule="auto"/>
        <w:jc w:val="both"/>
        <w:rPr>
          <w:b/>
        </w:rPr>
      </w:pPr>
      <w:r w:rsidRPr="00B941A2">
        <w:t>един път в годината проверявай зрението си при очен лекар (офталмолог).</w:t>
      </w:r>
    </w:p>
    <w:p w14:paraId="194CA867" w14:textId="77777777" w:rsidR="00F52A47" w:rsidRPr="00B941A2" w:rsidRDefault="00F52A47" w:rsidP="00F52A47">
      <w:pPr>
        <w:jc w:val="both"/>
        <w:rPr>
          <w:b/>
        </w:rPr>
      </w:pPr>
      <w:bookmarkStart w:id="1" w:name="page2"/>
      <w:bookmarkEnd w:id="1"/>
    </w:p>
    <w:p w14:paraId="2CE534C9" w14:textId="77777777" w:rsidR="00F52A47" w:rsidRPr="00B941A2" w:rsidRDefault="00F52A47" w:rsidP="00F52A47">
      <w:pPr>
        <w:jc w:val="both"/>
        <w:rPr>
          <w:b/>
        </w:rPr>
      </w:pPr>
      <w:r w:rsidRPr="00B941A2">
        <w:rPr>
          <w:b/>
        </w:rPr>
        <w:t>При работа с клавиатурата:</w:t>
      </w:r>
    </w:p>
    <w:p w14:paraId="7026D3CA" w14:textId="77777777" w:rsidR="00F52A47" w:rsidRPr="00B941A2" w:rsidRDefault="00F52A47" w:rsidP="00F52A47">
      <w:pPr>
        <w:numPr>
          <w:ilvl w:val="0"/>
          <w:numId w:val="21"/>
        </w:numPr>
        <w:spacing w:after="160" w:line="259" w:lineRule="auto"/>
        <w:jc w:val="both"/>
        <w:rPr>
          <w:b/>
        </w:rPr>
      </w:pPr>
      <w:r w:rsidRPr="00B941A2">
        <w:t>не прегъвай китката, когато пишеш;</w:t>
      </w:r>
    </w:p>
    <w:p w14:paraId="1C97E53F" w14:textId="77777777" w:rsidR="00F52A47" w:rsidRPr="00B941A2" w:rsidRDefault="00F52A47" w:rsidP="00F52A47">
      <w:pPr>
        <w:numPr>
          <w:ilvl w:val="0"/>
          <w:numId w:val="21"/>
        </w:numPr>
        <w:spacing w:after="160" w:line="259" w:lineRule="auto"/>
        <w:jc w:val="both"/>
        <w:rPr>
          <w:b/>
        </w:rPr>
      </w:pPr>
      <w:r w:rsidRPr="00B941A2">
        <w:t>сгъвай леко пръстите на ръката и отпускай палеца;</w:t>
      </w:r>
    </w:p>
    <w:p w14:paraId="0A4254EB" w14:textId="77777777" w:rsidR="00F52A47" w:rsidRPr="00B941A2" w:rsidRDefault="00F52A47" w:rsidP="00F52A47">
      <w:pPr>
        <w:numPr>
          <w:ilvl w:val="0"/>
          <w:numId w:val="21"/>
        </w:numPr>
        <w:spacing w:after="160" w:line="259" w:lineRule="auto"/>
        <w:jc w:val="both"/>
        <w:rPr>
          <w:b/>
        </w:rPr>
      </w:pPr>
      <w:r w:rsidRPr="00B941A2">
        <w:t>добре е да използващ клавиатура с клавиши, които са под лек наклон.</w:t>
      </w:r>
    </w:p>
    <w:p w14:paraId="2DC0633C" w14:textId="77777777" w:rsidR="00F52A47" w:rsidRPr="00B941A2" w:rsidRDefault="00F52A47" w:rsidP="00F52A47">
      <w:pPr>
        <w:jc w:val="both"/>
      </w:pPr>
    </w:p>
    <w:p w14:paraId="48ABC08D" w14:textId="77777777" w:rsidR="00F52A47" w:rsidRPr="00B941A2" w:rsidRDefault="00F52A47" w:rsidP="00F52A47">
      <w:pPr>
        <w:jc w:val="both"/>
        <w:rPr>
          <w:b/>
        </w:rPr>
      </w:pPr>
      <w:r w:rsidRPr="00B941A2">
        <w:rPr>
          <w:b/>
        </w:rPr>
        <w:t>При работа с мишка:</w:t>
      </w:r>
    </w:p>
    <w:p w14:paraId="0006AD34" w14:textId="77777777" w:rsidR="00F52A47" w:rsidRPr="00B941A2" w:rsidRDefault="00F52A47" w:rsidP="00F52A47">
      <w:pPr>
        <w:numPr>
          <w:ilvl w:val="0"/>
          <w:numId w:val="22"/>
        </w:numPr>
        <w:spacing w:after="160" w:line="259" w:lineRule="auto"/>
        <w:jc w:val="both"/>
        <w:rPr>
          <w:b/>
        </w:rPr>
      </w:pPr>
      <w:r w:rsidRPr="00B941A2">
        <w:t>мишката трябва да бъде с размера на дланта;</w:t>
      </w:r>
    </w:p>
    <w:p w14:paraId="1B2F5E6A" w14:textId="77777777" w:rsidR="00F52A47" w:rsidRPr="00B941A2" w:rsidRDefault="00F52A47" w:rsidP="00F52A47">
      <w:pPr>
        <w:numPr>
          <w:ilvl w:val="0"/>
          <w:numId w:val="22"/>
        </w:numPr>
        <w:spacing w:after="160" w:line="259" w:lineRule="auto"/>
        <w:jc w:val="both"/>
        <w:rPr>
          <w:b/>
        </w:rPr>
      </w:pPr>
      <w:r w:rsidRPr="00B941A2">
        <w:t>не движи мишката само с палеца и малкия пръст;</w:t>
      </w:r>
    </w:p>
    <w:p w14:paraId="0345B6AB" w14:textId="77777777" w:rsidR="00F52A47" w:rsidRPr="00B941A2" w:rsidRDefault="00F52A47" w:rsidP="00F52A47">
      <w:pPr>
        <w:numPr>
          <w:ilvl w:val="0"/>
          <w:numId w:val="22"/>
        </w:numPr>
        <w:spacing w:after="160" w:line="259" w:lineRule="auto"/>
        <w:jc w:val="both"/>
        <w:rPr>
          <w:b/>
        </w:rPr>
      </w:pPr>
      <w:r w:rsidRPr="00B941A2">
        <w:t>ползвай подходяща подложка за мишката.</w:t>
      </w:r>
    </w:p>
    <w:p w14:paraId="247D7B0A" w14:textId="77777777" w:rsidR="00F52A47" w:rsidRPr="00B941A2" w:rsidRDefault="00F52A47" w:rsidP="00F52A47">
      <w:pPr>
        <w:jc w:val="both"/>
      </w:pPr>
    </w:p>
    <w:p w14:paraId="7CE5FBF5" w14:textId="77777777" w:rsidR="00F52A47" w:rsidRPr="00B941A2" w:rsidRDefault="00F52A47" w:rsidP="00F52A47">
      <w:pPr>
        <w:jc w:val="both"/>
        <w:rPr>
          <w:b/>
        </w:rPr>
      </w:pPr>
      <w:r w:rsidRPr="00B941A2">
        <w:rPr>
          <w:b/>
        </w:rPr>
        <w:t>Мебелите</w:t>
      </w:r>
    </w:p>
    <w:p w14:paraId="1DFFE83B" w14:textId="77777777" w:rsidR="00F52A47" w:rsidRPr="00B941A2" w:rsidRDefault="00F52A47" w:rsidP="00F52A47">
      <w:pPr>
        <w:numPr>
          <w:ilvl w:val="0"/>
          <w:numId w:val="23"/>
        </w:numPr>
        <w:spacing w:after="160" w:line="259" w:lineRule="auto"/>
        <w:jc w:val="both"/>
        <w:rPr>
          <w:b/>
        </w:rPr>
      </w:pPr>
      <w:r w:rsidRPr="00B941A2">
        <w:t xml:space="preserve">столът трябва да бъде на колелца, с регулируема височина на седалката и облегалката, която трябва да осигури опора на гръбначния стълб в областта на кръста; </w:t>
      </w:r>
    </w:p>
    <w:p w14:paraId="7D7CED95" w14:textId="77777777" w:rsidR="00F52A47" w:rsidRPr="00B941A2" w:rsidRDefault="00F52A47" w:rsidP="00F52A47">
      <w:pPr>
        <w:numPr>
          <w:ilvl w:val="0"/>
          <w:numId w:val="23"/>
        </w:numPr>
        <w:spacing w:after="160" w:line="259" w:lineRule="auto"/>
        <w:jc w:val="both"/>
        <w:rPr>
          <w:b/>
        </w:rPr>
      </w:pPr>
      <w:r w:rsidRPr="00B941A2">
        <w:t>бюрото трябва да бъде стабилно и устойчиво на вибрации.</w:t>
      </w:r>
    </w:p>
    <w:p w14:paraId="3CB35847" w14:textId="77777777" w:rsidR="00F52A47" w:rsidRPr="00B941A2" w:rsidRDefault="00F52A47" w:rsidP="00F52A47">
      <w:pPr>
        <w:jc w:val="both"/>
      </w:pPr>
    </w:p>
    <w:p w14:paraId="474E6C0B" w14:textId="77777777" w:rsidR="000C567D" w:rsidRDefault="000C567D" w:rsidP="000C567D">
      <w:pPr>
        <w:pStyle w:val="Bodytext20"/>
        <w:shd w:val="clear" w:color="auto" w:fill="auto"/>
        <w:tabs>
          <w:tab w:val="left" w:pos="142"/>
          <w:tab w:val="left" w:pos="676"/>
        </w:tabs>
        <w:spacing w:after="0" w:line="240" w:lineRule="auto"/>
        <w:ind w:right="282"/>
        <w:rPr>
          <w:sz w:val="24"/>
          <w:szCs w:val="24"/>
          <w:lang w:val="bg-BG"/>
        </w:rPr>
      </w:pPr>
    </w:p>
    <w:p w14:paraId="2693AA14" w14:textId="77777777" w:rsidR="003F7A13" w:rsidRDefault="003F7A13" w:rsidP="000C567D">
      <w:pPr>
        <w:pStyle w:val="Bodytext20"/>
        <w:shd w:val="clear" w:color="auto" w:fill="auto"/>
        <w:tabs>
          <w:tab w:val="left" w:pos="142"/>
          <w:tab w:val="left" w:pos="676"/>
        </w:tabs>
        <w:spacing w:after="0" w:line="240" w:lineRule="auto"/>
        <w:ind w:right="282"/>
        <w:rPr>
          <w:sz w:val="24"/>
          <w:szCs w:val="24"/>
          <w:lang w:val="bg-BG"/>
        </w:rPr>
      </w:pPr>
    </w:p>
    <w:p w14:paraId="09F09111" w14:textId="77777777" w:rsidR="003F7A13" w:rsidRDefault="003F7A13" w:rsidP="000C567D">
      <w:pPr>
        <w:pStyle w:val="Bodytext20"/>
        <w:shd w:val="clear" w:color="auto" w:fill="auto"/>
        <w:tabs>
          <w:tab w:val="left" w:pos="142"/>
          <w:tab w:val="left" w:pos="676"/>
        </w:tabs>
        <w:spacing w:after="0" w:line="240" w:lineRule="auto"/>
        <w:ind w:right="282"/>
        <w:rPr>
          <w:sz w:val="24"/>
          <w:szCs w:val="24"/>
          <w:lang w:val="bg-BG"/>
        </w:rPr>
      </w:pPr>
    </w:p>
    <w:p w14:paraId="6CF9FDCF" w14:textId="77777777" w:rsidR="003F7A13" w:rsidRDefault="003F7A13" w:rsidP="000C567D">
      <w:pPr>
        <w:pStyle w:val="Bodytext20"/>
        <w:shd w:val="clear" w:color="auto" w:fill="auto"/>
        <w:tabs>
          <w:tab w:val="left" w:pos="142"/>
          <w:tab w:val="left" w:pos="676"/>
        </w:tabs>
        <w:spacing w:after="0" w:line="240" w:lineRule="auto"/>
        <w:ind w:right="282"/>
        <w:rPr>
          <w:sz w:val="24"/>
          <w:szCs w:val="24"/>
          <w:lang w:val="bg-BG"/>
        </w:rPr>
      </w:pPr>
    </w:p>
    <w:p w14:paraId="4D8AD6B9" w14:textId="77777777" w:rsidR="000C567D" w:rsidRPr="00FB3BFA" w:rsidRDefault="000C567D" w:rsidP="000C567D">
      <w:pPr>
        <w:pStyle w:val="Bodytext20"/>
        <w:shd w:val="clear" w:color="auto" w:fill="auto"/>
        <w:tabs>
          <w:tab w:val="left" w:pos="142"/>
          <w:tab w:val="left" w:pos="676"/>
        </w:tabs>
        <w:spacing w:after="0" w:line="240" w:lineRule="auto"/>
        <w:ind w:right="282"/>
        <w:rPr>
          <w:sz w:val="24"/>
          <w:szCs w:val="24"/>
        </w:rPr>
      </w:pPr>
    </w:p>
    <w:p w14:paraId="625C6008" w14:textId="77777777" w:rsidR="00283E93" w:rsidRPr="00FB3BFA" w:rsidRDefault="00283E93" w:rsidP="009B1E93">
      <w:pPr>
        <w:pStyle w:val="Default"/>
        <w:tabs>
          <w:tab w:val="left" w:pos="142"/>
        </w:tabs>
        <w:ind w:right="282"/>
        <w:jc w:val="center"/>
        <w:rPr>
          <w:rFonts w:ascii="Times New Roman" w:hAnsi="Times New Roman" w:cs="Times New Roman"/>
          <w:b/>
          <w:color w:val="auto"/>
        </w:rPr>
      </w:pPr>
    </w:p>
    <w:p w14:paraId="3C803D2A" w14:textId="77777777" w:rsidR="0016640F" w:rsidRDefault="0016640F" w:rsidP="009B1E93">
      <w:pPr>
        <w:pStyle w:val="Default"/>
        <w:tabs>
          <w:tab w:val="left" w:pos="142"/>
        </w:tabs>
        <w:ind w:right="282"/>
        <w:jc w:val="center"/>
        <w:rPr>
          <w:rFonts w:ascii="Times New Roman" w:hAnsi="Times New Roman" w:cs="Times New Roman"/>
          <w:b/>
          <w:color w:val="auto"/>
        </w:rPr>
      </w:pPr>
    </w:p>
    <w:p w14:paraId="2D08AB2D" w14:textId="77777777" w:rsidR="0016640F" w:rsidRDefault="0016640F">
      <w:pPr>
        <w:rPr>
          <w:b/>
          <w:lang w:eastAsia="en-US"/>
        </w:rPr>
      </w:pPr>
      <w:r>
        <w:rPr>
          <w:b/>
        </w:rPr>
        <w:br w:type="page"/>
      </w:r>
    </w:p>
    <w:p w14:paraId="0CDCF12B" w14:textId="5962594C" w:rsidR="00F61D4A" w:rsidRDefault="00F61D4A" w:rsidP="009B1E93">
      <w:pPr>
        <w:pStyle w:val="Default"/>
        <w:tabs>
          <w:tab w:val="left" w:pos="142"/>
        </w:tabs>
        <w:ind w:right="282"/>
        <w:jc w:val="center"/>
        <w:rPr>
          <w:rFonts w:ascii="Times New Roman" w:hAnsi="Times New Roman" w:cs="Times New Roman"/>
          <w:b/>
          <w:color w:val="auto"/>
        </w:rPr>
      </w:pPr>
      <w:r w:rsidRPr="00FB3BFA">
        <w:rPr>
          <w:rFonts w:ascii="Times New Roman" w:hAnsi="Times New Roman" w:cs="Times New Roman"/>
          <w:b/>
          <w:color w:val="auto"/>
        </w:rPr>
        <w:lastRenderedPageBreak/>
        <w:t>СХЕМА ЗА УВЕДОМЯВАНЕ В СЛУЧАЙ НА КИБЕРТОРМОЗ</w:t>
      </w:r>
    </w:p>
    <w:p w14:paraId="2F3FF016" w14:textId="77777777" w:rsidR="0016640F" w:rsidRDefault="0016640F" w:rsidP="009B1E93">
      <w:pPr>
        <w:pStyle w:val="Default"/>
        <w:tabs>
          <w:tab w:val="left" w:pos="142"/>
        </w:tabs>
        <w:ind w:right="282"/>
        <w:jc w:val="center"/>
        <w:rPr>
          <w:rFonts w:ascii="Times New Roman" w:hAnsi="Times New Roman" w:cs="Times New Roman"/>
          <w:b/>
          <w:color w:val="auto"/>
        </w:rPr>
      </w:pPr>
    </w:p>
    <w:p w14:paraId="3275C35B" w14:textId="77777777" w:rsidR="0016640F" w:rsidRDefault="0016640F" w:rsidP="009B1E93">
      <w:pPr>
        <w:pStyle w:val="Default"/>
        <w:tabs>
          <w:tab w:val="left" w:pos="142"/>
        </w:tabs>
        <w:ind w:right="282"/>
        <w:jc w:val="center"/>
        <w:rPr>
          <w:rFonts w:ascii="Times New Roman" w:hAnsi="Times New Roman" w:cs="Times New Roman"/>
          <w:b/>
          <w:color w:val="auto"/>
        </w:rPr>
      </w:pPr>
    </w:p>
    <w:p w14:paraId="6B257872" w14:textId="77777777" w:rsidR="0016640F" w:rsidRDefault="0016640F" w:rsidP="009B1E93">
      <w:pPr>
        <w:pStyle w:val="Default"/>
        <w:tabs>
          <w:tab w:val="left" w:pos="142"/>
        </w:tabs>
        <w:ind w:right="282"/>
        <w:jc w:val="center"/>
        <w:rPr>
          <w:rFonts w:ascii="Times New Roman" w:hAnsi="Times New Roman" w:cs="Times New Roman"/>
          <w:b/>
          <w:color w:val="auto"/>
        </w:rPr>
      </w:pPr>
    </w:p>
    <w:p w14:paraId="131CC56E" w14:textId="77777777" w:rsidR="00235361" w:rsidRDefault="00235361" w:rsidP="009B1E93">
      <w:pPr>
        <w:pStyle w:val="Default"/>
        <w:tabs>
          <w:tab w:val="left" w:pos="142"/>
        </w:tabs>
        <w:ind w:right="282"/>
        <w:jc w:val="center"/>
        <w:rPr>
          <w:rFonts w:ascii="Times New Roman" w:hAnsi="Times New Roman" w:cs="Times New Roman"/>
          <w:b/>
          <w:color w:val="auto"/>
        </w:rPr>
      </w:pPr>
    </w:p>
    <w:p w14:paraId="51CED963" w14:textId="7539778F" w:rsidR="00235361" w:rsidRPr="00FB3BFA" w:rsidRDefault="004F4D73" w:rsidP="009B1E93">
      <w:pPr>
        <w:pStyle w:val="Default"/>
        <w:tabs>
          <w:tab w:val="left" w:pos="142"/>
        </w:tabs>
        <w:ind w:right="282"/>
        <w:jc w:val="center"/>
        <w:rPr>
          <w:rFonts w:ascii="Times New Roman" w:hAnsi="Times New Roman" w:cs="Times New Roman"/>
          <w:b/>
          <w:color w:val="auto"/>
        </w:rPr>
      </w:pPr>
      <w:r w:rsidRPr="00FB3BFA">
        <w:rPr>
          <w:rFonts w:ascii="Times New Roman" w:hAnsi="Times New Roman" w:cs="Times New Roman"/>
          <w:noProof/>
          <w:color w:val="auto"/>
          <w:lang w:eastAsia="bg-BG"/>
        </w:rPr>
        <mc:AlternateContent>
          <mc:Choice Requires="wps">
            <w:drawing>
              <wp:anchor distT="0" distB="0" distL="114300" distR="114300" simplePos="0" relativeHeight="251651072" behindDoc="0" locked="0" layoutInCell="1" allowOverlap="1" wp14:anchorId="0058F613" wp14:editId="1FBAE328">
                <wp:simplePos x="0" y="0"/>
                <wp:positionH relativeFrom="column">
                  <wp:posOffset>2603500</wp:posOffset>
                </wp:positionH>
                <wp:positionV relativeFrom="paragraph">
                  <wp:posOffset>11430</wp:posOffset>
                </wp:positionV>
                <wp:extent cx="2061210" cy="838200"/>
                <wp:effectExtent l="0" t="0" r="15240" b="19050"/>
                <wp:wrapNone/>
                <wp:docPr id="1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1210" cy="838200"/>
                        </a:xfrm>
                        <a:prstGeom prst="rect">
                          <a:avLst/>
                        </a:prstGeom>
                        <a:solidFill>
                          <a:srgbClr val="FFFFFF"/>
                        </a:solidFill>
                        <a:ln w="9525">
                          <a:solidFill>
                            <a:srgbClr val="000000"/>
                          </a:solidFill>
                          <a:miter lim="800000"/>
                          <a:headEnd/>
                          <a:tailEnd/>
                        </a:ln>
                      </wps:spPr>
                      <wps:txbx>
                        <w:txbxContent>
                          <w:p w14:paraId="10DAF5A0" w14:textId="0ED634C4" w:rsidR="00A62C04" w:rsidRDefault="00A62C04" w:rsidP="00951A28">
                            <w:pPr>
                              <w:jc w:val="center"/>
                            </w:pPr>
                            <w:r>
                              <w:t>Учител, възпитател,</w:t>
                            </w:r>
                            <w:r w:rsidR="001B3770">
                              <w:t xml:space="preserve"> р</w:t>
                            </w:r>
                            <w:r>
                              <w:t xml:space="preserve">ъководител </w:t>
                            </w:r>
                            <w:r w:rsidR="004F4D73">
                              <w:t xml:space="preserve">на </w:t>
                            </w:r>
                            <w:r w:rsidR="00394C9A">
                              <w:t>направление</w:t>
                            </w:r>
                            <w:r w:rsidR="00137CD9">
                              <w:t xml:space="preserve"> </w:t>
                            </w:r>
                            <w:r w:rsidR="00394C9A">
                              <w:t>ИКТ</w:t>
                            </w:r>
                            <w:r w:rsidR="00E81D30">
                              <w:t>, директор</w:t>
                            </w:r>
                            <w:r w:rsidR="000562E2">
                              <w:t>, педагогически специалист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8F613" id="Rectangle 30" o:spid="_x0000_s1026" style="position:absolute;left:0;text-align:left;margin-left:205pt;margin-top:.9pt;width:162.3pt;height:6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">
                <v:textbox>
                  <w:txbxContent>
                    <w:p w14:paraId="10DAF5A0" w14:textId="0ED634C4" w:rsidR="00A62C04" w:rsidRDefault="00A62C04" w:rsidP="00951A28">
                      <w:pPr>
                        <w:jc w:val="center"/>
                      </w:pPr>
                      <w:r>
                        <w:t>Учител, възпитател,</w:t>
                      </w:r>
                      <w:r w:rsidR="001B3770">
                        <w:t xml:space="preserve"> р</w:t>
                      </w:r>
                      <w:r>
                        <w:t xml:space="preserve">ъководител </w:t>
                      </w:r>
                      <w:r w:rsidR="004F4D73">
                        <w:t xml:space="preserve">на </w:t>
                      </w:r>
                      <w:r w:rsidR="00394C9A">
                        <w:t>направление</w:t>
                      </w:r>
                      <w:r w:rsidR="00137CD9">
                        <w:t xml:space="preserve"> </w:t>
                      </w:r>
                      <w:r w:rsidR="00394C9A">
                        <w:t>ИКТ</w:t>
                      </w:r>
                      <w:r w:rsidR="00E81D30">
                        <w:t>, директор</w:t>
                      </w:r>
                      <w:r w:rsidR="000562E2">
                        <w:t>, педагогически специалист</w:t>
                      </w:r>
                    </w:p>
                  </w:txbxContent>
                </v:textbox>
              </v:rect>
            </w:pict>
          </mc:Fallback>
        </mc:AlternateContent>
      </w:r>
      <w:r w:rsidR="003F7A13" w:rsidRPr="00FB3BFA">
        <w:rPr>
          <w:rFonts w:ascii="Times New Roman" w:hAnsi="Times New Roman" w:cs="Times New Roman"/>
          <w:noProof/>
          <w:color w:val="auto"/>
          <w:lang w:eastAsia="bg-BG"/>
        </w:rPr>
        <mc:AlternateContent>
          <mc:Choice Requires="wps">
            <w:drawing>
              <wp:anchor distT="0" distB="0" distL="114300" distR="114300" simplePos="0" relativeHeight="251655168" behindDoc="0" locked="0" layoutInCell="1" allowOverlap="1" wp14:anchorId="326A39A2" wp14:editId="033A23D7">
                <wp:simplePos x="0" y="0"/>
                <wp:positionH relativeFrom="column">
                  <wp:posOffset>458245</wp:posOffset>
                </wp:positionH>
                <wp:positionV relativeFrom="paragraph">
                  <wp:posOffset>13260</wp:posOffset>
                </wp:positionV>
                <wp:extent cx="1694329" cy="784412"/>
                <wp:effectExtent l="0" t="0" r="20320" b="15875"/>
                <wp:wrapNone/>
                <wp:docPr id="18"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329" cy="784412"/>
                        </a:xfrm>
                        <a:prstGeom prst="rect">
                          <a:avLst/>
                        </a:prstGeom>
                        <a:solidFill>
                          <a:srgbClr val="FFFFFF"/>
                        </a:solidFill>
                        <a:ln w="9525">
                          <a:solidFill>
                            <a:srgbClr val="000000"/>
                          </a:solidFill>
                          <a:miter lim="800000"/>
                          <a:headEnd/>
                          <a:tailEnd/>
                        </a:ln>
                      </wps:spPr>
                      <wps:txbx>
                        <w:txbxContent>
                          <w:p w14:paraId="6E2851E0" w14:textId="77777777" w:rsidR="00951A28" w:rsidRPr="000562E2" w:rsidRDefault="00951A28" w:rsidP="00951A28">
                            <w:pPr>
                              <w:jc w:val="center"/>
                              <w:rPr>
                                <w:lang w:val="en-US"/>
                              </w:rPr>
                            </w:pPr>
                            <w:r>
                              <w:t>Системен администратор</w:t>
                            </w:r>
                            <w:r w:rsidR="000562E2">
                              <w:t xml:space="preserve"> </w:t>
                            </w:r>
                            <w:r w:rsidR="000562E2">
                              <w:rPr>
                                <w:lang w:val="en-US"/>
                              </w:rPr>
                              <w:t>(</w:t>
                            </w:r>
                            <w:r w:rsidR="000562E2">
                              <w:t>служител или външен специалист</w:t>
                            </w:r>
                            <w:r w:rsidR="000562E2">
                              <w:rPr>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A39A2" id="Rectangle 41" o:spid="_x0000_s1027" style="position:absolute;left:0;text-align:left;margin-left:36.1pt;margin-top:1.05pt;width:133.4pt;height:6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">
                <v:textbox>
                  <w:txbxContent>
                    <w:p w14:paraId="6E2851E0" w14:textId="77777777" w:rsidR="00951A28" w:rsidRPr="000562E2" w:rsidRDefault="00951A28" w:rsidP="00951A28">
                      <w:pPr>
                        <w:jc w:val="center"/>
                        <w:rPr>
                          <w:lang w:val="en-US"/>
                        </w:rPr>
                      </w:pPr>
                      <w:r>
                        <w:t>Системен администратор</w:t>
                      </w:r>
                      <w:r w:rsidR="000562E2">
                        <w:t xml:space="preserve"> </w:t>
                      </w:r>
                      <w:r w:rsidR="000562E2">
                        <w:rPr>
                          <w:lang w:val="en-US"/>
                        </w:rPr>
                        <w:t>(</w:t>
                      </w:r>
                      <w:r w:rsidR="000562E2">
                        <w:t>служител или външен специалист</w:t>
                      </w:r>
                      <w:r w:rsidR="000562E2">
                        <w:rPr>
                          <w:lang w:val="en-US"/>
                        </w:rPr>
                        <w:t>)</w:t>
                      </w:r>
                    </w:p>
                  </w:txbxContent>
                </v:textbox>
              </v:rect>
            </w:pict>
          </mc:Fallback>
        </mc:AlternateContent>
      </w:r>
    </w:p>
    <w:p w14:paraId="07768F4C" w14:textId="77777777" w:rsidR="006758B1" w:rsidRPr="00FB3BFA" w:rsidRDefault="006758B1" w:rsidP="009B1E93">
      <w:pPr>
        <w:pStyle w:val="Default"/>
        <w:tabs>
          <w:tab w:val="left" w:pos="142"/>
        </w:tabs>
        <w:ind w:right="282"/>
        <w:jc w:val="both"/>
        <w:rPr>
          <w:rFonts w:ascii="Times New Roman" w:hAnsi="Times New Roman" w:cs="Times New Roman"/>
          <w:color w:val="auto"/>
        </w:rPr>
      </w:pPr>
    </w:p>
    <w:p w14:paraId="6A641266" w14:textId="77777777" w:rsidR="001B3770" w:rsidRPr="00FB3BFA" w:rsidRDefault="001B3770" w:rsidP="009B1E93">
      <w:pPr>
        <w:pStyle w:val="Default"/>
        <w:tabs>
          <w:tab w:val="left" w:pos="142"/>
        </w:tabs>
        <w:ind w:right="282"/>
        <w:jc w:val="both"/>
        <w:rPr>
          <w:rFonts w:ascii="Times New Roman" w:hAnsi="Times New Roman" w:cs="Times New Roman"/>
          <w:color w:val="auto"/>
        </w:rPr>
      </w:pPr>
    </w:p>
    <w:p w14:paraId="1C22D150" w14:textId="77777777" w:rsidR="001B3770" w:rsidRPr="00FB3BFA" w:rsidRDefault="001B3770" w:rsidP="009B1E93">
      <w:pPr>
        <w:pStyle w:val="Default"/>
        <w:tabs>
          <w:tab w:val="left" w:pos="142"/>
        </w:tabs>
        <w:ind w:right="282"/>
        <w:jc w:val="both"/>
        <w:rPr>
          <w:rFonts w:ascii="Times New Roman" w:hAnsi="Times New Roman" w:cs="Times New Roman"/>
          <w:color w:val="auto"/>
        </w:rPr>
      </w:pPr>
    </w:p>
    <w:p w14:paraId="7EC4A002" w14:textId="633C40D7" w:rsidR="001B3770" w:rsidRPr="00FB3BFA" w:rsidRDefault="0016640F" w:rsidP="009B1E9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noProof/>
          <w:color w:val="auto"/>
          <w:lang w:eastAsia="bg-BG"/>
        </w:rPr>
        <mc:AlternateContent>
          <mc:Choice Requires="wps">
            <w:drawing>
              <wp:anchor distT="0" distB="0" distL="114300" distR="114300" simplePos="0" relativeHeight="251662336" behindDoc="0" locked="0" layoutInCell="1" allowOverlap="1" wp14:anchorId="3A997E14" wp14:editId="27B19884">
                <wp:simplePos x="0" y="0"/>
                <wp:positionH relativeFrom="column">
                  <wp:posOffset>3556000</wp:posOffset>
                </wp:positionH>
                <wp:positionV relativeFrom="paragraph">
                  <wp:posOffset>148590</wp:posOffset>
                </wp:positionV>
                <wp:extent cx="1722120" cy="2336800"/>
                <wp:effectExtent l="0" t="0" r="68580" b="63500"/>
                <wp:wrapNone/>
                <wp:docPr id="1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2120" cy="2336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6BF86" id="Line 6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pt,11.7pt" to="415.6pt,1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">
                <v:stroke endarrow="block"/>
              </v:line>
            </w:pict>
          </mc:Fallback>
        </mc:AlternateContent>
      </w:r>
      <w:r w:rsidR="00253F2F" w:rsidRPr="00FB3BFA">
        <w:rPr>
          <w:rFonts w:ascii="Times New Roman" w:hAnsi="Times New Roman" w:cs="Times New Roman"/>
          <w:noProof/>
          <w:color w:val="auto"/>
          <w:lang w:eastAsia="bg-BG"/>
        </w:rPr>
        <mc:AlternateContent>
          <mc:Choice Requires="wps">
            <w:drawing>
              <wp:anchor distT="0" distB="0" distL="114298" distR="114298" simplePos="0" relativeHeight="251660288" behindDoc="0" locked="0" layoutInCell="1" allowOverlap="1" wp14:anchorId="3CE93270" wp14:editId="5940BFA3">
                <wp:simplePos x="0" y="0"/>
                <wp:positionH relativeFrom="column">
                  <wp:posOffset>449044</wp:posOffset>
                </wp:positionH>
                <wp:positionV relativeFrom="paragraph">
                  <wp:posOffset>115737</wp:posOffset>
                </wp:positionV>
                <wp:extent cx="713373" cy="950495"/>
                <wp:effectExtent l="38100" t="0" r="29845" b="59690"/>
                <wp:wrapNone/>
                <wp:docPr id="1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3373" cy="950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94AE7" id="Line 53" o:spid="_x0000_s1026" style="position:absolute;flip:x;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5.35pt,9.1pt" to="91.5pt,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">
                <v:stroke endarrow="block"/>
              </v:line>
            </w:pict>
          </mc:Fallback>
        </mc:AlternateContent>
      </w:r>
      <w:r w:rsidR="00253F2F" w:rsidRPr="00FB3BFA">
        <w:rPr>
          <w:rFonts w:ascii="Times New Roman" w:hAnsi="Times New Roman" w:cs="Times New Roman"/>
          <w:noProof/>
          <w:color w:val="auto"/>
          <w:lang w:eastAsia="bg-BG"/>
        </w:rPr>
        <mc:AlternateContent>
          <mc:Choice Requires="wps">
            <w:drawing>
              <wp:anchor distT="0" distB="0" distL="114300" distR="114300" simplePos="0" relativeHeight="251661312" behindDoc="0" locked="0" layoutInCell="1" allowOverlap="1" wp14:anchorId="2404BEF6" wp14:editId="651EA8AD">
                <wp:simplePos x="0" y="0"/>
                <wp:positionH relativeFrom="column">
                  <wp:posOffset>629518</wp:posOffset>
                </wp:positionH>
                <wp:positionV relativeFrom="paragraph">
                  <wp:posOffset>7453</wp:posOffset>
                </wp:positionV>
                <wp:extent cx="1961147" cy="1053231"/>
                <wp:effectExtent l="38100" t="0" r="20320" b="52070"/>
                <wp:wrapNone/>
                <wp:docPr id="8"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1147" cy="105323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786CE" id="Line 5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5pt,.6pt" to="203.95pt,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">
                <v:stroke endarrow="block"/>
              </v:line>
            </w:pict>
          </mc:Fallback>
        </mc:AlternateContent>
      </w:r>
      <w:r w:rsidR="00253F2F" w:rsidRPr="00FB3BFA">
        <w:rPr>
          <w:rFonts w:ascii="Times New Roman" w:hAnsi="Times New Roman" w:cs="Times New Roman"/>
          <w:noProof/>
          <w:color w:val="auto"/>
          <w:lang w:eastAsia="bg-BG"/>
        </w:rPr>
        <mc:AlternateContent>
          <mc:Choice Requires="wps">
            <w:drawing>
              <wp:anchor distT="0" distB="0" distL="114300" distR="114300" simplePos="0" relativeHeight="251658240" behindDoc="0" locked="0" layoutInCell="1" allowOverlap="1" wp14:anchorId="6439CF5C" wp14:editId="3C022B4E">
                <wp:simplePos x="0" y="0"/>
                <wp:positionH relativeFrom="column">
                  <wp:posOffset>3116045</wp:posOffset>
                </wp:positionH>
                <wp:positionV relativeFrom="paragraph">
                  <wp:posOffset>135790</wp:posOffset>
                </wp:positionV>
                <wp:extent cx="96253" cy="761933"/>
                <wp:effectExtent l="0" t="38100" r="56515" b="19685"/>
                <wp:wrapNone/>
                <wp:docPr id="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253" cy="7619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A64A1" id="Line 49"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35pt,10.7pt" to="252.95pt,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">
                <v:stroke endarrow="block"/>
              </v:line>
            </w:pict>
          </mc:Fallback>
        </mc:AlternateContent>
      </w:r>
      <w:r w:rsidR="003F7A13" w:rsidRPr="00FB3BFA">
        <w:rPr>
          <w:rFonts w:ascii="Times New Roman" w:hAnsi="Times New Roman" w:cs="Times New Roman"/>
          <w:noProof/>
          <w:color w:val="auto"/>
          <w:lang w:eastAsia="bg-BG"/>
        </w:rPr>
        <mc:AlternateContent>
          <mc:Choice Requires="wps">
            <w:drawing>
              <wp:anchor distT="0" distB="0" distL="114300" distR="114300" simplePos="0" relativeHeight="251654144" behindDoc="0" locked="0" layoutInCell="1" allowOverlap="1" wp14:anchorId="1F566EB5" wp14:editId="51E1E819">
                <wp:simplePos x="0" y="0"/>
                <wp:positionH relativeFrom="column">
                  <wp:posOffset>4680585</wp:posOffset>
                </wp:positionH>
                <wp:positionV relativeFrom="paragraph">
                  <wp:posOffset>153001</wp:posOffset>
                </wp:positionV>
                <wp:extent cx="1546412" cy="811306"/>
                <wp:effectExtent l="0" t="0" r="15875" b="27305"/>
                <wp:wrapNone/>
                <wp:docPr id="16"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6412" cy="811306"/>
                        </a:xfrm>
                        <a:prstGeom prst="flowChartProcess">
                          <a:avLst/>
                        </a:prstGeom>
                        <a:solidFill>
                          <a:srgbClr val="FFFFFF"/>
                        </a:solidFill>
                        <a:ln w="9525">
                          <a:solidFill>
                            <a:srgbClr val="000000"/>
                          </a:solidFill>
                          <a:miter lim="800000"/>
                          <a:headEnd/>
                          <a:tailEnd/>
                        </a:ln>
                      </wps:spPr>
                      <wps:txbx>
                        <w:txbxContent>
                          <w:p w14:paraId="17B0B2F5" w14:textId="60914EF0" w:rsidR="001B3770" w:rsidRDefault="001B3770" w:rsidP="001B3770">
                            <w:pPr>
                              <w:jc w:val="center"/>
                            </w:pPr>
                            <w:r>
                              <w:t>Родител</w:t>
                            </w:r>
                            <w:r w:rsidR="000562E2">
                              <w:t xml:space="preserve">, настойник, попечител, друг полагащ грижи за </w:t>
                            </w:r>
                            <w:r w:rsidR="004F4D73">
                              <w:t>ученика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66EB5" id="_x0000_t109" coordsize="21600,21600" o:spt="109" path="m,l,21600r21600,l21600,xe">
                <v:stroke joinstyle="miter"/>
                <v:path gradientshapeok="t" o:connecttype="rect"/>
              </v:shapetype>
              <v:shape id="AutoShape 39" o:spid="_x0000_s1028" type="#_x0000_t109" style="position:absolute;left:0;text-align:left;margin-left:368.55pt;margin-top:12.05pt;width:121.75pt;height:63.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">
                <v:textbox>
                  <w:txbxContent>
                    <w:p w14:paraId="17B0B2F5" w14:textId="60914EF0" w:rsidR="001B3770" w:rsidRDefault="001B3770" w:rsidP="001B3770">
                      <w:pPr>
                        <w:jc w:val="center"/>
                      </w:pPr>
                      <w:r>
                        <w:t>Родител</w:t>
                      </w:r>
                      <w:r w:rsidR="000562E2">
                        <w:t xml:space="preserve">, настойник, попечител, друг полагащ грижи за </w:t>
                      </w:r>
                      <w:r w:rsidR="004F4D73">
                        <w:t>ученика</w:t>
                      </w:r>
                    </w:p>
                  </w:txbxContent>
                </v:textbox>
              </v:shape>
            </w:pict>
          </mc:Fallback>
        </mc:AlternateContent>
      </w:r>
    </w:p>
    <w:p w14:paraId="583B6489" w14:textId="77777777" w:rsidR="001B3770" w:rsidRPr="00FB3BFA" w:rsidRDefault="00253F2F" w:rsidP="009B1E93">
      <w:pPr>
        <w:pStyle w:val="Default"/>
        <w:tabs>
          <w:tab w:val="left" w:pos="142"/>
        </w:tabs>
        <w:ind w:right="282"/>
        <w:jc w:val="both"/>
        <w:rPr>
          <w:rFonts w:ascii="Times New Roman" w:hAnsi="Times New Roman" w:cs="Times New Roman"/>
          <w:color w:val="auto"/>
        </w:rPr>
      </w:pPr>
      <w:r>
        <w:rPr>
          <w:rFonts w:ascii="Times New Roman" w:hAnsi="Times New Roman" w:cs="Times New Roman"/>
          <w:noProof/>
          <w:color w:val="auto"/>
          <w:lang w:eastAsia="bg-BG"/>
        </w:rPr>
        <mc:AlternateContent>
          <mc:Choice Requires="wps">
            <w:drawing>
              <wp:anchor distT="0" distB="0" distL="114300" distR="114300" simplePos="0" relativeHeight="251666432" behindDoc="0" locked="0" layoutInCell="1" allowOverlap="1" wp14:anchorId="6291F8D2" wp14:editId="15038627">
                <wp:simplePos x="0" y="0"/>
                <wp:positionH relativeFrom="column">
                  <wp:posOffset>922287</wp:posOffset>
                </wp:positionH>
                <wp:positionV relativeFrom="paragraph">
                  <wp:posOffset>4646</wp:posOffset>
                </wp:positionV>
                <wp:extent cx="1872916" cy="915035"/>
                <wp:effectExtent l="38100" t="0" r="32385" b="56515"/>
                <wp:wrapNone/>
                <wp:docPr id="7"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72916" cy="915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915926" id="_x0000_t32" coordsize="21600,21600" o:spt="32" o:oned="t" path="m,l21600,21600e" filled="f">
                <v:path arrowok="t" fillok="f" o:connecttype="none"/>
                <o:lock v:ext="edit" shapetype="t"/>
              </v:shapetype>
              <v:shape id="AutoShape 19" o:spid="_x0000_s1026" type="#_x0000_t32" style="position:absolute;margin-left:72.6pt;margin-top:.35pt;width:147.45pt;height:72.0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">
                <v:stroke endarrow="block"/>
              </v:shape>
            </w:pict>
          </mc:Fallback>
        </mc:AlternateContent>
      </w:r>
    </w:p>
    <w:p w14:paraId="798CC6B0" w14:textId="77777777" w:rsidR="001B3770" w:rsidRPr="00FB3BFA" w:rsidRDefault="001B3770" w:rsidP="009B1E93">
      <w:pPr>
        <w:pStyle w:val="Default"/>
        <w:tabs>
          <w:tab w:val="left" w:pos="142"/>
        </w:tabs>
        <w:ind w:right="282"/>
        <w:jc w:val="both"/>
        <w:rPr>
          <w:rFonts w:ascii="Times New Roman" w:hAnsi="Times New Roman" w:cs="Times New Roman"/>
          <w:color w:val="auto"/>
        </w:rPr>
      </w:pPr>
    </w:p>
    <w:p w14:paraId="28AF55DC" w14:textId="77777777" w:rsidR="001B3770" w:rsidRPr="00FB3BFA" w:rsidRDefault="001B3770" w:rsidP="009B1E93">
      <w:pPr>
        <w:pStyle w:val="Default"/>
        <w:tabs>
          <w:tab w:val="left" w:pos="142"/>
        </w:tabs>
        <w:ind w:right="282"/>
        <w:jc w:val="both"/>
        <w:rPr>
          <w:rFonts w:ascii="Times New Roman" w:hAnsi="Times New Roman" w:cs="Times New Roman"/>
          <w:color w:val="auto"/>
        </w:rPr>
      </w:pPr>
    </w:p>
    <w:p w14:paraId="697D9F94" w14:textId="77777777" w:rsidR="001B3770" w:rsidRPr="00FB3BFA" w:rsidRDefault="00177D15" w:rsidP="009B1E9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noProof/>
          <w:color w:val="auto"/>
          <w:lang w:eastAsia="bg-BG"/>
        </w:rPr>
        <mc:AlternateContent>
          <mc:Choice Requires="wps">
            <w:drawing>
              <wp:anchor distT="0" distB="0" distL="114300" distR="114300" simplePos="0" relativeHeight="251657216" behindDoc="0" locked="0" layoutInCell="1" allowOverlap="1" wp14:anchorId="433E554B" wp14:editId="495AF0E4">
                <wp:simplePos x="0" y="0"/>
                <wp:positionH relativeFrom="column">
                  <wp:posOffset>3432876</wp:posOffset>
                </wp:positionH>
                <wp:positionV relativeFrom="paragraph">
                  <wp:posOffset>44350</wp:posOffset>
                </wp:positionV>
                <wp:extent cx="1231231" cy="441024"/>
                <wp:effectExtent l="0" t="38100" r="64770" b="35560"/>
                <wp:wrapNone/>
                <wp:docPr id="6"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1231" cy="4410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C81E2" id="Line 48"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3pt,3.5pt" to="367.2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">
                <v:stroke endarrow="block"/>
              </v:line>
            </w:pict>
          </mc:Fallback>
        </mc:AlternateContent>
      </w:r>
    </w:p>
    <w:p w14:paraId="135FD59F" w14:textId="77777777" w:rsidR="001B3770" w:rsidRPr="00FB3BFA" w:rsidRDefault="00253F2F" w:rsidP="009B1E9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noProof/>
          <w:color w:val="auto"/>
          <w:lang w:eastAsia="bg-BG"/>
        </w:rPr>
        <mc:AlternateContent>
          <mc:Choice Requires="wps">
            <w:drawing>
              <wp:anchor distT="0" distB="0" distL="114297" distR="114297" simplePos="0" relativeHeight="251663360" behindDoc="0" locked="0" layoutInCell="1" allowOverlap="1" wp14:anchorId="40D84214" wp14:editId="436BDEA5">
                <wp:simplePos x="0" y="0"/>
                <wp:positionH relativeFrom="column">
                  <wp:posOffset>5325745</wp:posOffset>
                </wp:positionH>
                <wp:positionV relativeFrom="paragraph">
                  <wp:posOffset>93546</wp:posOffset>
                </wp:positionV>
                <wp:extent cx="16042" cy="1544052"/>
                <wp:effectExtent l="76200" t="0" r="60325" b="56515"/>
                <wp:wrapNone/>
                <wp:docPr id="10"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42" cy="15440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D5380" id="Line 63" o:spid="_x0000_s1026" style="position:absolute;flip:x;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19.35pt,7.35pt" to="420.6pt,1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">
                <v:stroke endarrow="block"/>
              </v:line>
            </w:pict>
          </mc:Fallback>
        </mc:AlternateContent>
      </w:r>
      <w:r w:rsidRPr="00FB3BFA">
        <w:rPr>
          <w:rFonts w:ascii="Times New Roman" w:hAnsi="Times New Roman" w:cs="Times New Roman"/>
          <w:noProof/>
          <w:color w:val="auto"/>
          <w:lang w:eastAsia="bg-BG"/>
        </w:rPr>
        <mc:AlternateContent>
          <mc:Choice Requires="wps">
            <w:drawing>
              <wp:anchor distT="0" distB="0" distL="114300" distR="114300" simplePos="0" relativeHeight="251659264" behindDoc="0" locked="0" layoutInCell="1" allowOverlap="1" wp14:anchorId="1C493091" wp14:editId="3ED8EF3C">
                <wp:simplePos x="0" y="0"/>
                <wp:positionH relativeFrom="column">
                  <wp:posOffset>3850540</wp:posOffset>
                </wp:positionH>
                <wp:positionV relativeFrom="paragraph">
                  <wp:posOffset>104709</wp:posOffset>
                </wp:positionV>
                <wp:extent cx="887095" cy="1728470"/>
                <wp:effectExtent l="38100" t="0" r="8255" b="4318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7095" cy="17284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81DA5" id="Line 5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2pt,8.25pt" to="373.05pt,1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">
                <v:stroke endarrow="block"/>
              </v:line>
            </w:pict>
          </mc:Fallback>
        </mc:AlternateContent>
      </w:r>
      <w:r w:rsidR="00177D15" w:rsidRPr="00FB3BFA">
        <w:rPr>
          <w:rFonts w:ascii="Times New Roman" w:hAnsi="Times New Roman" w:cs="Times New Roman"/>
          <w:noProof/>
          <w:color w:val="auto"/>
          <w:lang w:eastAsia="bg-BG"/>
        </w:rPr>
        <mc:AlternateContent>
          <mc:Choice Requires="wps">
            <w:drawing>
              <wp:anchor distT="0" distB="0" distL="114300" distR="114300" simplePos="0" relativeHeight="251650048" behindDoc="0" locked="0" layoutInCell="1" allowOverlap="1" wp14:anchorId="235EB25B" wp14:editId="02ED1392">
                <wp:simplePos x="0" y="0"/>
                <wp:positionH relativeFrom="column">
                  <wp:posOffset>2420620</wp:posOffset>
                </wp:positionH>
                <wp:positionV relativeFrom="paragraph">
                  <wp:posOffset>7620</wp:posOffset>
                </wp:positionV>
                <wp:extent cx="1026795" cy="962025"/>
                <wp:effectExtent l="0" t="0" r="1905" b="9525"/>
                <wp:wrapNone/>
                <wp:docPr id="1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962025"/>
                        </a:xfrm>
                        <a:prstGeom prst="smileyFace">
                          <a:avLst>
                            <a:gd name="adj" fmla="val 4653"/>
                          </a:avLst>
                        </a:prstGeom>
                        <a:solidFill>
                          <a:srgbClr val="FFFFFF"/>
                        </a:solidFill>
                        <a:ln w="9525">
                          <a:solidFill>
                            <a:srgbClr val="000000"/>
                          </a:solidFill>
                          <a:round/>
                          <a:headEnd/>
                          <a:tailEnd/>
                        </a:ln>
                      </wps:spPr>
                      <wps:txbx>
                        <w:txbxContent>
                          <w:p w14:paraId="2BC0F232" w14:textId="77777777" w:rsidR="00A62C04" w:rsidRDefault="00A62C04"/>
                          <w:p w14:paraId="24182E39" w14:textId="77777777" w:rsidR="00A62C04" w:rsidRDefault="00A62C04"/>
                          <w:p w14:paraId="4EB2142D" w14:textId="3293DEF0" w:rsidR="00A62C04" w:rsidRDefault="004F4D73" w:rsidP="001B3770">
                            <w:pPr>
                              <w:jc w:val="center"/>
                            </w:pPr>
                            <w:r>
                              <w:t>Ученик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EB25B"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 27" o:spid="_x0000_s1029" type="#_x0000_t96" style="position:absolute;left:0;text-align:left;margin-left:190.6pt;margin-top:.6pt;width:80.85pt;height:75.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">
                <v:textbox>
                  <w:txbxContent>
                    <w:p w14:paraId="2BC0F232" w14:textId="77777777" w:rsidR="00A62C04" w:rsidRDefault="00A62C04"/>
                    <w:p w14:paraId="24182E39" w14:textId="77777777" w:rsidR="00A62C04" w:rsidRDefault="00A62C04"/>
                    <w:p w14:paraId="4EB2142D" w14:textId="3293DEF0" w:rsidR="00A62C04" w:rsidRDefault="004F4D73" w:rsidP="001B3770">
                      <w:pPr>
                        <w:jc w:val="center"/>
                      </w:pPr>
                      <w:r>
                        <w:t>Ученик</w:t>
                      </w:r>
                    </w:p>
                  </w:txbxContent>
                </v:textbox>
              </v:shape>
            </w:pict>
          </mc:Fallback>
        </mc:AlternateContent>
      </w:r>
    </w:p>
    <w:p w14:paraId="5E92FAF8" w14:textId="77777777" w:rsidR="001B3770" w:rsidRPr="00FB3BFA" w:rsidRDefault="00177D15" w:rsidP="009B1E9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noProof/>
          <w:color w:val="auto"/>
          <w:lang w:eastAsia="bg-BG"/>
        </w:rPr>
        <mc:AlternateContent>
          <mc:Choice Requires="wps">
            <w:drawing>
              <wp:anchor distT="0" distB="0" distL="114300" distR="114300" simplePos="0" relativeHeight="251649024" behindDoc="0" locked="0" layoutInCell="1" allowOverlap="1" wp14:anchorId="5C147897" wp14:editId="18632DAC">
                <wp:simplePos x="0" y="0"/>
                <wp:positionH relativeFrom="column">
                  <wp:posOffset>10011</wp:posOffset>
                </wp:positionH>
                <wp:positionV relativeFrom="paragraph">
                  <wp:posOffset>31190</wp:posOffset>
                </wp:positionV>
                <wp:extent cx="923364" cy="304800"/>
                <wp:effectExtent l="0" t="0" r="10160" b="19050"/>
                <wp:wrapNone/>
                <wp:docPr id="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364" cy="304800"/>
                        </a:xfrm>
                        <a:prstGeom prst="rect">
                          <a:avLst/>
                        </a:prstGeom>
                        <a:solidFill>
                          <a:srgbClr val="FFFFFF"/>
                        </a:solidFill>
                        <a:ln w="9525">
                          <a:solidFill>
                            <a:srgbClr val="000000"/>
                          </a:solidFill>
                          <a:miter lim="800000"/>
                          <a:headEnd/>
                          <a:tailEnd/>
                        </a:ln>
                      </wps:spPr>
                      <wps:txbx>
                        <w:txbxContent>
                          <w:p w14:paraId="0A579818" w14:textId="77777777" w:rsidR="00A62C04" w:rsidRDefault="00A62C04" w:rsidP="00951A28">
                            <w:pPr>
                              <w:jc w:val="center"/>
                            </w:pPr>
                            <w:r>
                              <w:t>Директор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47897" id="Rectangle 24" o:spid="_x0000_s1030" style="position:absolute;left:0;text-align:left;margin-left:.8pt;margin-top:2.45pt;width:72.7pt;height:2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">
                <v:textbox>
                  <w:txbxContent>
                    <w:p w14:paraId="0A579818" w14:textId="77777777" w:rsidR="00A62C04" w:rsidRDefault="00A62C04" w:rsidP="00951A28">
                      <w:pPr>
                        <w:jc w:val="center"/>
                      </w:pPr>
                      <w:r>
                        <w:t>Директор</w:t>
                      </w:r>
                    </w:p>
                  </w:txbxContent>
                </v:textbox>
              </v:rect>
            </w:pict>
          </mc:Fallback>
        </mc:AlternateContent>
      </w:r>
    </w:p>
    <w:p w14:paraId="47B2DD80" w14:textId="77777777" w:rsidR="001B3770" w:rsidRPr="00FB3BFA" w:rsidRDefault="001B3770" w:rsidP="009B1E93">
      <w:pPr>
        <w:pStyle w:val="Default"/>
        <w:tabs>
          <w:tab w:val="left" w:pos="142"/>
        </w:tabs>
        <w:ind w:right="282"/>
        <w:jc w:val="both"/>
        <w:rPr>
          <w:rFonts w:ascii="Times New Roman" w:hAnsi="Times New Roman" w:cs="Times New Roman"/>
          <w:color w:val="auto"/>
        </w:rPr>
      </w:pPr>
    </w:p>
    <w:p w14:paraId="33E8566F" w14:textId="77777777" w:rsidR="001B3770" w:rsidRPr="00FB3BFA" w:rsidRDefault="00177D15" w:rsidP="009B1E9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noProof/>
          <w:color w:val="auto"/>
          <w:lang w:eastAsia="bg-BG"/>
        </w:rPr>
        <mc:AlternateContent>
          <mc:Choice Requires="wps">
            <w:drawing>
              <wp:anchor distT="0" distB="0" distL="114300" distR="114300" simplePos="0" relativeHeight="251664384" behindDoc="0" locked="0" layoutInCell="1" allowOverlap="1" wp14:anchorId="2FDBF0C8" wp14:editId="23B10592">
                <wp:simplePos x="0" y="0"/>
                <wp:positionH relativeFrom="column">
                  <wp:posOffset>834056</wp:posOffset>
                </wp:positionH>
                <wp:positionV relativeFrom="paragraph">
                  <wp:posOffset>41141</wp:posOffset>
                </wp:positionV>
                <wp:extent cx="1239252" cy="1688432"/>
                <wp:effectExtent l="0" t="0" r="56515" b="64770"/>
                <wp:wrapNone/>
                <wp:docPr id="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9252" cy="1688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7C41E" id="Line 6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65pt,3.25pt" to="163.2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">
                <v:stroke endarrow="block"/>
              </v:line>
            </w:pict>
          </mc:Fallback>
        </mc:AlternateContent>
      </w:r>
    </w:p>
    <w:p w14:paraId="7348BF7B" w14:textId="77777777" w:rsidR="001B3770" w:rsidRPr="00FB3BFA" w:rsidRDefault="001B3770" w:rsidP="009B1E93">
      <w:pPr>
        <w:pStyle w:val="Default"/>
        <w:tabs>
          <w:tab w:val="left" w:pos="142"/>
        </w:tabs>
        <w:ind w:right="282"/>
        <w:jc w:val="both"/>
        <w:rPr>
          <w:rFonts w:ascii="Times New Roman" w:hAnsi="Times New Roman" w:cs="Times New Roman"/>
          <w:color w:val="auto"/>
        </w:rPr>
      </w:pPr>
    </w:p>
    <w:p w14:paraId="48E6C5BF" w14:textId="3CF939B8" w:rsidR="001B3770" w:rsidRPr="00FB3BFA" w:rsidRDefault="0016640F" w:rsidP="009B1E9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noProof/>
          <w:color w:val="auto"/>
          <w:lang w:eastAsia="bg-BG"/>
        </w:rPr>
        <mc:AlternateContent>
          <mc:Choice Requires="wps">
            <w:drawing>
              <wp:anchor distT="0" distB="0" distL="114297" distR="114297" simplePos="0" relativeHeight="251656192" behindDoc="0" locked="0" layoutInCell="1" allowOverlap="1" wp14:anchorId="592F6E81" wp14:editId="37765AA2">
                <wp:simplePos x="0" y="0"/>
                <wp:positionH relativeFrom="column">
                  <wp:posOffset>3075940</wp:posOffset>
                </wp:positionH>
                <wp:positionV relativeFrom="paragraph">
                  <wp:posOffset>89535</wp:posOffset>
                </wp:positionV>
                <wp:extent cx="0" cy="643255"/>
                <wp:effectExtent l="76200" t="0" r="76200" b="61595"/>
                <wp:wrapNone/>
                <wp:docPr id="1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32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317BC" id="Line 44" o:spid="_x0000_s1026" style="position:absolute;z-index:251656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2.2pt,7.05pt" to="242.2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">
                <v:stroke endarrow="block"/>
              </v:line>
            </w:pict>
          </mc:Fallback>
        </mc:AlternateContent>
      </w:r>
    </w:p>
    <w:p w14:paraId="583D1829" w14:textId="2C538665" w:rsidR="001B3770" w:rsidRPr="00FB3BFA" w:rsidRDefault="001B3770" w:rsidP="009B1E93">
      <w:pPr>
        <w:pStyle w:val="Default"/>
        <w:tabs>
          <w:tab w:val="left" w:pos="142"/>
        </w:tabs>
        <w:ind w:right="282"/>
        <w:jc w:val="both"/>
        <w:rPr>
          <w:rFonts w:ascii="Times New Roman" w:hAnsi="Times New Roman" w:cs="Times New Roman"/>
          <w:color w:val="auto"/>
        </w:rPr>
      </w:pPr>
    </w:p>
    <w:p w14:paraId="3AD4CCB0" w14:textId="43700EEC" w:rsidR="001B3770" w:rsidRPr="00FB3BFA" w:rsidRDefault="001B3770" w:rsidP="009B1E93">
      <w:pPr>
        <w:pStyle w:val="Default"/>
        <w:tabs>
          <w:tab w:val="left" w:pos="142"/>
        </w:tabs>
        <w:ind w:right="282"/>
        <w:jc w:val="both"/>
        <w:rPr>
          <w:rFonts w:ascii="Times New Roman" w:hAnsi="Times New Roman" w:cs="Times New Roman"/>
          <w:color w:val="auto"/>
        </w:rPr>
      </w:pPr>
    </w:p>
    <w:p w14:paraId="10BD5614" w14:textId="77777777" w:rsidR="001B3770" w:rsidRPr="00FB3BFA" w:rsidRDefault="001B3770" w:rsidP="009B1E93">
      <w:pPr>
        <w:pStyle w:val="Default"/>
        <w:tabs>
          <w:tab w:val="left" w:pos="142"/>
        </w:tabs>
        <w:ind w:right="282"/>
        <w:jc w:val="both"/>
        <w:rPr>
          <w:rFonts w:ascii="Times New Roman" w:hAnsi="Times New Roman" w:cs="Times New Roman"/>
          <w:color w:val="auto"/>
        </w:rPr>
      </w:pPr>
    </w:p>
    <w:p w14:paraId="4A9C0472" w14:textId="77777777" w:rsidR="00F61D4A" w:rsidRPr="00FB3BFA" w:rsidRDefault="003F7A13" w:rsidP="009B1E9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noProof/>
          <w:color w:val="auto"/>
          <w:lang w:eastAsia="bg-BG"/>
        </w:rPr>
        <mc:AlternateContent>
          <mc:Choice Requires="wps">
            <w:drawing>
              <wp:anchor distT="0" distB="0" distL="114300" distR="114300" simplePos="0" relativeHeight="251653120" behindDoc="0" locked="0" layoutInCell="1" allowOverlap="1" wp14:anchorId="5C7B5865" wp14:editId="02FAEF84">
                <wp:simplePos x="0" y="0"/>
                <wp:positionH relativeFrom="column">
                  <wp:posOffset>4913705</wp:posOffset>
                </wp:positionH>
                <wp:positionV relativeFrom="paragraph">
                  <wp:posOffset>108920</wp:posOffset>
                </wp:positionV>
                <wp:extent cx="1232647" cy="690283"/>
                <wp:effectExtent l="0" t="0" r="24765" b="14605"/>
                <wp:wrapNone/>
                <wp:docPr id="5"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2647" cy="690283"/>
                        </a:xfrm>
                        <a:prstGeom prst="roundRect">
                          <a:avLst>
                            <a:gd name="adj" fmla="val 16667"/>
                          </a:avLst>
                        </a:prstGeom>
                        <a:solidFill>
                          <a:srgbClr val="FFFFFF"/>
                        </a:solidFill>
                        <a:ln w="9525">
                          <a:solidFill>
                            <a:srgbClr val="000000"/>
                          </a:solidFill>
                          <a:round/>
                          <a:headEnd/>
                          <a:tailEnd/>
                        </a:ln>
                      </wps:spPr>
                      <wps:txbx>
                        <w:txbxContent>
                          <w:p w14:paraId="0C82CCA2" w14:textId="77777777" w:rsidR="001B3770" w:rsidRDefault="001B3770" w:rsidP="001B3770">
                            <w:pPr>
                              <w:jc w:val="center"/>
                            </w:pPr>
                            <w:r>
                              <w:t>Д</w:t>
                            </w:r>
                            <w:r w:rsidR="00315AA8">
                              <w:t>ирекция „Социално подпомагане”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7B5865" id="AutoShape 36" o:spid="_x0000_s1031" style="position:absolute;left:0;text-align:left;margin-left:386.9pt;margin-top:8.6pt;width:97.05pt;height:54.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">
                <v:textbox>
                  <w:txbxContent>
                    <w:p w14:paraId="0C82CCA2" w14:textId="77777777" w:rsidR="001B3770" w:rsidRDefault="001B3770" w:rsidP="001B3770">
                      <w:pPr>
                        <w:jc w:val="center"/>
                      </w:pPr>
                      <w:r>
                        <w:t>Д</w:t>
                      </w:r>
                      <w:r w:rsidR="00315AA8">
                        <w:t>ирекция „Социално подпомагане”</w:t>
                      </w:r>
                    </w:p>
                  </w:txbxContent>
                </v:textbox>
              </v:roundrect>
            </w:pict>
          </mc:Fallback>
        </mc:AlternateContent>
      </w:r>
      <w:r w:rsidR="00177D15" w:rsidRPr="00FB3BFA">
        <w:rPr>
          <w:rFonts w:ascii="Times New Roman" w:hAnsi="Times New Roman" w:cs="Times New Roman"/>
          <w:noProof/>
          <w:color w:val="auto"/>
          <w:lang w:eastAsia="bg-BG"/>
        </w:rPr>
        <mc:AlternateContent>
          <mc:Choice Requires="wps">
            <w:drawing>
              <wp:anchor distT="0" distB="0" distL="114300" distR="114300" simplePos="0" relativeHeight="251652096" behindDoc="0" locked="0" layoutInCell="1" allowOverlap="1" wp14:anchorId="6FC33FBE" wp14:editId="30713CFC">
                <wp:simplePos x="0" y="0"/>
                <wp:positionH relativeFrom="margin">
                  <wp:align>center</wp:align>
                </wp:positionH>
                <wp:positionV relativeFrom="paragraph">
                  <wp:posOffset>106045</wp:posOffset>
                </wp:positionV>
                <wp:extent cx="1718945" cy="1501140"/>
                <wp:effectExtent l="0" t="0" r="0" b="3810"/>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1501140"/>
                        </a:xfrm>
                        <a:prstGeom prst="roundRect">
                          <a:avLst>
                            <a:gd name="adj" fmla="val 16667"/>
                          </a:avLst>
                        </a:prstGeom>
                        <a:solidFill>
                          <a:srgbClr val="FFFFFF"/>
                        </a:solidFill>
                        <a:ln w="9525">
                          <a:solidFill>
                            <a:srgbClr val="000000"/>
                          </a:solidFill>
                          <a:round/>
                          <a:headEnd/>
                          <a:tailEnd/>
                        </a:ln>
                      </wps:spPr>
                      <wps:txbx>
                        <w:txbxContent>
                          <w:p w14:paraId="0DA192CB" w14:textId="77777777" w:rsidR="003D16D0" w:rsidRDefault="003D16D0" w:rsidP="00951A28">
                            <w:pPr>
                              <w:jc w:val="center"/>
                              <w:rPr>
                                <w:rStyle w:val="a3"/>
                                <w:color w:val="auto"/>
                                <w:u w:val="none"/>
                              </w:rPr>
                            </w:pPr>
                            <w:r w:rsidRPr="003D16D0">
                              <w:rPr>
                                <w:rStyle w:val="a3"/>
                                <w:color w:val="auto"/>
                                <w:u w:val="none"/>
                              </w:rPr>
                              <w:t>ГДБОП</w:t>
                            </w:r>
                          </w:p>
                          <w:p w14:paraId="0A89246E" w14:textId="77777777" w:rsidR="003D16D0" w:rsidRPr="003D16D0" w:rsidRDefault="003D16D0" w:rsidP="00951A28">
                            <w:pPr>
                              <w:jc w:val="center"/>
                              <w:rPr>
                                <w:rStyle w:val="a3"/>
                                <w:color w:val="auto"/>
                                <w:u w:val="none"/>
                              </w:rPr>
                            </w:pPr>
                            <w:r>
                              <w:rPr>
                                <w:rStyle w:val="a3"/>
                                <w:color w:val="auto"/>
                                <w:u w:val="none"/>
                              </w:rPr>
                              <w:t>Отдел Киберпрестъпност“</w:t>
                            </w:r>
                          </w:p>
                          <w:p w14:paraId="4A4749A8" w14:textId="77777777" w:rsidR="001B3770" w:rsidRDefault="00951A28" w:rsidP="00951A28">
                            <w:pPr>
                              <w:jc w:val="center"/>
                            </w:pPr>
                            <w:hyperlink r:id="rId24" w:history="1">
                              <w:r w:rsidRPr="00AC6699">
                                <w:rPr>
                                  <w:rStyle w:val="a3"/>
                                </w:rPr>
                                <w:t>www.cybercrime.bg</w:t>
                              </w:r>
                            </w:hyperlink>
                          </w:p>
                          <w:p w14:paraId="2BE186A0" w14:textId="77777777" w:rsidR="007B5D28" w:rsidRDefault="007B5D28" w:rsidP="00951A28">
                            <w:pPr>
                              <w:jc w:val="center"/>
                            </w:pPr>
                            <w:r>
                              <w:t xml:space="preserve">тел. на Център за безопасен интернет 124 123 </w:t>
                            </w:r>
                          </w:p>
                          <w:p w14:paraId="05F684BE" w14:textId="77777777" w:rsidR="003D16D0" w:rsidRDefault="003D16D0" w:rsidP="003D16D0">
                            <w:pPr>
                              <w:jc w:val="center"/>
                            </w:pPr>
                            <w:hyperlink r:id="rId25" w:history="1">
                              <w:r w:rsidRPr="00AC6699">
                                <w:rPr>
                                  <w:rStyle w:val="a3"/>
                                </w:rPr>
                                <w:t>www.safenet.bg</w:t>
                              </w:r>
                            </w:hyperlink>
                          </w:p>
                          <w:p w14:paraId="5D4F0D9E" w14:textId="77777777" w:rsidR="003D16D0" w:rsidRDefault="003D16D0" w:rsidP="003D16D0">
                            <w:pPr>
                              <w:jc w:val="center"/>
                            </w:pPr>
                            <w:r>
                              <w:t xml:space="preserve">Национална тел. линия за деца </w:t>
                            </w:r>
                            <w:r w:rsidRPr="00141244">
                              <w:t>116</w:t>
                            </w:r>
                            <w:r>
                              <w:t> </w:t>
                            </w:r>
                            <w:r w:rsidRPr="00141244">
                              <w:t>111</w:t>
                            </w:r>
                          </w:p>
                          <w:p w14:paraId="3CCA40C3" w14:textId="77777777" w:rsidR="003D16D0" w:rsidRDefault="003D16D0" w:rsidP="00951A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C33FBE" id="AutoShape 33" o:spid="_x0000_s1032" style="position:absolute;left:0;text-align:left;margin-left:0;margin-top:8.35pt;width:135.35pt;height:118.2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">
                <v:textbox>
                  <w:txbxContent>
                    <w:p w14:paraId="0DA192CB" w14:textId="77777777" w:rsidR="003D16D0" w:rsidRDefault="003D16D0" w:rsidP="00951A28">
                      <w:pPr>
                        <w:jc w:val="center"/>
                        <w:rPr>
                          <w:rStyle w:val="a3"/>
                          <w:color w:val="auto"/>
                          <w:u w:val="none"/>
                        </w:rPr>
                      </w:pPr>
                      <w:r w:rsidRPr="003D16D0">
                        <w:rPr>
                          <w:rStyle w:val="a3"/>
                          <w:color w:val="auto"/>
                          <w:u w:val="none"/>
                        </w:rPr>
                        <w:t>ГДБОП</w:t>
                      </w:r>
                    </w:p>
                    <w:p w14:paraId="0A89246E" w14:textId="77777777" w:rsidR="003D16D0" w:rsidRPr="003D16D0" w:rsidRDefault="003D16D0" w:rsidP="00951A28">
                      <w:pPr>
                        <w:jc w:val="center"/>
                        <w:rPr>
                          <w:rStyle w:val="a3"/>
                          <w:color w:val="auto"/>
                          <w:u w:val="none"/>
                        </w:rPr>
                      </w:pPr>
                      <w:r>
                        <w:rPr>
                          <w:rStyle w:val="a3"/>
                          <w:color w:val="auto"/>
                          <w:u w:val="none"/>
                        </w:rPr>
                        <w:t>Отдел Киберпрестъпност“</w:t>
                      </w:r>
                    </w:p>
                    <w:p w14:paraId="4A4749A8" w14:textId="77777777" w:rsidR="001B3770" w:rsidRDefault="00951A28" w:rsidP="00951A28">
                      <w:pPr>
                        <w:jc w:val="center"/>
                      </w:pPr>
                      <w:hyperlink r:id="rId26" w:history="1">
                        <w:r w:rsidRPr="00AC6699">
                          <w:rPr>
                            <w:rStyle w:val="a3"/>
                          </w:rPr>
                          <w:t>www.cybercrime.bg</w:t>
                        </w:r>
                      </w:hyperlink>
                    </w:p>
                    <w:p w14:paraId="2BE186A0" w14:textId="77777777" w:rsidR="007B5D28" w:rsidRDefault="007B5D28" w:rsidP="00951A28">
                      <w:pPr>
                        <w:jc w:val="center"/>
                      </w:pPr>
                      <w:r>
                        <w:t xml:space="preserve">тел. на Център за безопасен интернет 124 123 </w:t>
                      </w:r>
                    </w:p>
                    <w:p w14:paraId="05F684BE" w14:textId="77777777" w:rsidR="003D16D0" w:rsidRDefault="003D16D0" w:rsidP="003D16D0">
                      <w:pPr>
                        <w:jc w:val="center"/>
                      </w:pPr>
                      <w:hyperlink r:id="rId27" w:history="1">
                        <w:r w:rsidRPr="00AC6699">
                          <w:rPr>
                            <w:rStyle w:val="a3"/>
                          </w:rPr>
                          <w:t>www.safenet.bg</w:t>
                        </w:r>
                      </w:hyperlink>
                    </w:p>
                    <w:p w14:paraId="5D4F0D9E" w14:textId="77777777" w:rsidR="003D16D0" w:rsidRDefault="003D16D0" w:rsidP="003D16D0">
                      <w:pPr>
                        <w:jc w:val="center"/>
                      </w:pPr>
                      <w:r>
                        <w:t xml:space="preserve">Национална тел. линия за деца </w:t>
                      </w:r>
                      <w:r w:rsidRPr="00141244">
                        <w:t>116</w:t>
                      </w:r>
                      <w:r>
                        <w:t> </w:t>
                      </w:r>
                      <w:r w:rsidRPr="00141244">
                        <w:t>111</w:t>
                      </w:r>
                    </w:p>
                    <w:p w14:paraId="3CCA40C3" w14:textId="77777777" w:rsidR="003D16D0" w:rsidRDefault="003D16D0" w:rsidP="00951A28">
                      <w:pPr>
                        <w:jc w:val="center"/>
                      </w:pPr>
                    </w:p>
                  </w:txbxContent>
                </v:textbox>
                <w10:wrap anchorx="margin"/>
              </v:roundrect>
            </w:pict>
          </mc:Fallback>
        </mc:AlternateContent>
      </w:r>
    </w:p>
    <w:p w14:paraId="5E6378AE" w14:textId="77777777" w:rsidR="00F61D4A" w:rsidRPr="00FB3BFA" w:rsidRDefault="00F61D4A" w:rsidP="009B1E93">
      <w:pPr>
        <w:pStyle w:val="Default"/>
        <w:tabs>
          <w:tab w:val="left" w:pos="142"/>
        </w:tabs>
        <w:ind w:right="282"/>
        <w:jc w:val="both"/>
        <w:rPr>
          <w:rFonts w:ascii="Times New Roman" w:hAnsi="Times New Roman" w:cs="Times New Roman"/>
          <w:color w:val="auto"/>
        </w:rPr>
      </w:pPr>
    </w:p>
    <w:p w14:paraId="2919A14D" w14:textId="06188312" w:rsidR="003F7A13" w:rsidRPr="00FB3BFA" w:rsidRDefault="0016640F" w:rsidP="00945C27">
      <w:pPr>
        <w:pStyle w:val="Default"/>
        <w:tabs>
          <w:tab w:val="left" w:pos="142"/>
        </w:tabs>
        <w:ind w:right="282"/>
        <w:jc w:val="both"/>
        <w:rPr>
          <w:rFonts w:ascii="Times New Roman" w:hAnsi="Times New Roman" w:cs="Times New Roman"/>
          <w:b/>
          <w:bCs/>
          <w:caps/>
          <w:color w:val="auto"/>
        </w:rPr>
      </w:pPr>
      <w:r w:rsidRPr="00FB3BFA">
        <w:rPr>
          <w:rFonts w:ascii="Times New Roman" w:hAnsi="Times New Roman" w:cs="Times New Roman"/>
          <w:noProof/>
          <w:color w:val="auto"/>
          <w:lang w:eastAsia="bg-BG"/>
        </w:rPr>
        <mc:AlternateContent>
          <mc:Choice Requires="wps">
            <w:drawing>
              <wp:anchor distT="0" distB="0" distL="114300" distR="114300" simplePos="0" relativeHeight="251665408" behindDoc="0" locked="0" layoutInCell="1" allowOverlap="1" wp14:anchorId="033D5BC1" wp14:editId="1AA2E370">
                <wp:simplePos x="0" y="0"/>
                <wp:positionH relativeFrom="column">
                  <wp:posOffset>3853180</wp:posOffset>
                </wp:positionH>
                <wp:positionV relativeFrom="paragraph">
                  <wp:posOffset>42544</wp:posOffset>
                </wp:positionV>
                <wp:extent cx="1059180" cy="533401"/>
                <wp:effectExtent l="38100" t="76200" r="0" b="95250"/>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059180" cy="533401"/>
                        </a:xfrm>
                        <a:prstGeom prst="bentConnector3">
                          <a:avLst>
                            <a:gd name="adj1" fmla="val 49968"/>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7350F1"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9" o:spid="_x0000_s1026" type="#_x0000_t34" style="position:absolute;margin-left:303.4pt;margin-top:3.35pt;width:83.4pt;height:42pt;rotation:18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" adj="10793">
                <v:stroke startarrow="block" endarrow="block"/>
              </v:shape>
            </w:pict>
          </mc:Fallback>
        </mc:AlternateContent>
      </w:r>
    </w:p>
    <w:p w14:paraId="574DC4A3" w14:textId="6CAEB9BD" w:rsidR="00315AA8" w:rsidRPr="00FB3BFA" w:rsidRDefault="00315AA8" w:rsidP="009B1E93">
      <w:pPr>
        <w:pStyle w:val="Default"/>
        <w:tabs>
          <w:tab w:val="left" w:pos="142"/>
        </w:tabs>
        <w:ind w:right="282"/>
        <w:jc w:val="center"/>
        <w:rPr>
          <w:rFonts w:ascii="Times New Roman" w:hAnsi="Times New Roman" w:cs="Times New Roman"/>
          <w:b/>
          <w:bCs/>
          <w:caps/>
          <w:color w:val="auto"/>
        </w:rPr>
      </w:pPr>
    </w:p>
    <w:p w14:paraId="5D7D8DDC" w14:textId="77777777" w:rsidR="009968E4" w:rsidRPr="00FB3BFA" w:rsidRDefault="009968E4" w:rsidP="00017FA9">
      <w:pPr>
        <w:pStyle w:val="Default"/>
        <w:tabs>
          <w:tab w:val="left" w:pos="0"/>
        </w:tabs>
        <w:ind w:right="282"/>
        <w:jc w:val="center"/>
        <w:rPr>
          <w:rFonts w:ascii="Times New Roman" w:hAnsi="Times New Roman" w:cs="Times New Roman"/>
          <w:b/>
          <w:bCs/>
          <w:caps/>
          <w:color w:val="auto"/>
        </w:rPr>
      </w:pPr>
    </w:p>
    <w:p w14:paraId="34B8194C" w14:textId="77777777" w:rsidR="009968E4" w:rsidRPr="00FB3BFA" w:rsidRDefault="009968E4" w:rsidP="00017FA9">
      <w:pPr>
        <w:pStyle w:val="Default"/>
        <w:tabs>
          <w:tab w:val="left" w:pos="0"/>
        </w:tabs>
        <w:ind w:right="282"/>
        <w:jc w:val="center"/>
        <w:rPr>
          <w:rFonts w:ascii="Times New Roman" w:hAnsi="Times New Roman" w:cs="Times New Roman"/>
          <w:b/>
          <w:bCs/>
          <w:caps/>
          <w:color w:val="auto"/>
        </w:rPr>
      </w:pPr>
    </w:p>
    <w:p w14:paraId="15AF536D" w14:textId="77777777" w:rsidR="003D16D0" w:rsidRDefault="003D16D0" w:rsidP="00017FA9">
      <w:pPr>
        <w:pStyle w:val="Default"/>
        <w:tabs>
          <w:tab w:val="left" w:pos="0"/>
        </w:tabs>
        <w:ind w:right="282"/>
        <w:jc w:val="center"/>
        <w:rPr>
          <w:rFonts w:ascii="Times New Roman" w:hAnsi="Times New Roman" w:cs="Times New Roman"/>
          <w:b/>
          <w:bCs/>
          <w:caps/>
          <w:color w:val="auto"/>
        </w:rPr>
      </w:pPr>
    </w:p>
    <w:p w14:paraId="022035C6" w14:textId="77777777" w:rsidR="003D16D0" w:rsidRDefault="003D16D0" w:rsidP="00017FA9">
      <w:pPr>
        <w:pStyle w:val="Default"/>
        <w:tabs>
          <w:tab w:val="left" w:pos="0"/>
        </w:tabs>
        <w:ind w:right="282"/>
        <w:jc w:val="center"/>
        <w:rPr>
          <w:rFonts w:ascii="Times New Roman" w:hAnsi="Times New Roman" w:cs="Times New Roman"/>
          <w:b/>
          <w:bCs/>
          <w:caps/>
          <w:color w:val="auto"/>
        </w:rPr>
      </w:pPr>
    </w:p>
    <w:p w14:paraId="28BB90BF" w14:textId="77777777" w:rsidR="000C567D" w:rsidRDefault="000C567D" w:rsidP="00017FA9">
      <w:pPr>
        <w:pStyle w:val="Default"/>
        <w:tabs>
          <w:tab w:val="left" w:pos="0"/>
        </w:tabs>
        <w:ind w:right="282"/>
        <w:jc w:val="center"/>
        <w:rPr>
          <w:rFonts w:ascii="Times New Roman" w:hAnsi="Times New Roman" w:cs="Times New Roman"/>
          <w:b/>
          <w:bCs/>
          <w:caps/>
          <w:color w:val="auto"/>
        </w:rPr>
      </w:pPr>
    </w:p>
    <w:p w14:paraId="3EACC27C" w14:textId="77777777" w:rsidR="000C567D" w:rsidRDefault="000C567D" w:rsidP="00017FA9">
      <w:pPr>
        <w:pStyle w:val="Default"/>
        <w:tabs>
          <w:tab w:val="left" w:pos="0"/>
        </w:tabs>
        <w:ind w:right="282"/>
        <w:jc w:val="center"/>
        <w:rPr>
          <w:rFonts w:ascii="Times New Roman" w:hAnsi="Times New Roman" w:cs="Times New Roman"/>
          <w:b/>
          <w:bCs/>
          <w:caps/>
          <w:color w:val="auto"/>
        </w:rPr>
      </w:pPr>
    </w:p>
    <w:p w14:paraId="7EAA7D48" w14:textId="77777777" w:rsidR="000C567D" w:rsidRDefault="000C567D" w:rsidP="00017FA9">
      <w:pPr>
        <w:pStyle w:val="Default"/>
        <w:tabs>
          <w:tab w:val="left" w:pos="0"/>
        </w:tabs>
        <w:ind w:right="282"/>
        <w:jc w:val="center"/>
        <w:rPr>
          <w:rFonts w:ascii="Times New Roman" w:hAnsi="Times New Roman" w:cs="Times New Roman"/>
          <w:b/>
          <w:bCs/>
          <w:caps/>
          <w:color w:val="auto"/>
        </w:rPr>
      </w:pPr>
    </w:p>
    <w:p w14:paraId="3ABDFFFA" w14:textId="77777777" w:rsidR="0016640F" w:rsidRDefault="0016640F">
      <w:pPr>
        <w:rPr>
          <w:b/>
          <w:bCs/>
          <w:caps/>
          <w:lang w:eastAsia="en-US"/>
        </w:rPr>
      </w:pPr>
      <w:r>
        <w:rPr>
          <w:b/>
          <w:bCs/>
          <w:caps/>
        </w:rPr>
        <w:br w:type="page"/>
      </w:r>
    </w:p>
    <w:p w14:paraId="6D953980" w14:textId="178A968B" w:rsidR="00F61D4A" w:rsidRPr="00FB3BFA" w:rsidRDefault="00F61D4A" w:rsidP="00017FA9">
      <w:pPr>
        <w:pStyle w:val="Default"/>
        <w:tabs>
          <w:tab w:val="left" w:pos="0"/>
        </w:tabs>
        <w:ind w:right="282"/>
        <w:jc w:val="center"/>
        <w:rPr>
          <w:rFonts w:ascii="Times New Roman" w:hAnsi="Times New Roman" w:cs="Times New Roman"/>
          <w:b/>
          <w:bCs/>
          <w:caps/>
          <w:color w:val="auto"/>
        </w:rPr>
      </w:pPr>
      <w:r w:rsidRPr="00FB3BFA">
        <w:rPr>
          <w:rFonts w:ascii="Times New Roman" w:hAnsi="Times New Roman" w:cs="Times New Roman"/>
          <w:b/>
          <w:bCs/>
          <w:caps/>
          <w:color w:val="auto"/>
        </w:rPr>
        <w:lastRenderedPageBreak/>
        <w:t>КРАТЪК РЕЧНИК и допълнителни съвети:</w:t>
      </w:r>
    </w:p>
    <w:p w14:paraId="10CBD791" w14:textId="77777777" w:rsidR="00F61D4A" w:rsidRPr="00FB3BFA" w:rsidRDefault="00F61D4A" w:rsidP="009B1E93">
      <w:pPr>
        <w:pStyle w:val="Default"/>
        <w:tabs>
          <w:tab w:val="left" w:pos="142"/>
        </w:tabs>
        <w:ind w:right="282" w:firstLine="709"/>
        <w:jc w:val="both"/>
        <w:rPr>
          <w:rFonts w:ascii="Times New Roman" w:hAnsi="Times New Roman" w:cs="Times New Roman"/>
          <w:b/>
          <w:bCs/>
          <w:color w:val="auto"/>
        </w:rPr>
      </w:pPr>
    </w:p>
    <w:p w14:paraId="77199716" w14:textId="77777777" w:rsidR="00F61D4A" w:rsidRPr="000C567D" w:rsidRDefault="00F61D4A" w:rsidP="000C567D">
      <w:pPr>
        <w:pStyle w:val="af3"/>
        <w:shd w:val="clear" w:color="auto" w:fill="FFFFFF"/>
        <w:spacing w:before="0" w:beforeAutospacing="0" w:after="0" w:afterAutospacing="0"/>
        <w:ind w:firstLine="708"/>
        <w:jc w:val="both"/>
        <w:rPr>
          <w:rStyle w:val="af4"/>
          <w:b w:val="0"/>
          <w:bdr w:val="none" w:sz="0" w:space="0" w:color="auto" w:frame="1"/>
          <w:lang w:val="bg-BG"/>
        </w:rPr>
      </w:pPr>
      <w:r w:rsidRPr="000C567D">
        <w:rPr>
          <w:rStyle w:val="af4"/>
          <w:bCs w:val="0"/>
          <w:bdr w:val="none" w:sz="0" w:space="0" w:color="auto" w:frame="1"/>
          <w:lang w:val="bg-BG"/>
        </w:rPr>
        <w:t>КАЧВАНЕ И СПОДЕЛЯНЕ НА СНИМКИ</w:t>
      </w:r>
      <w:r w:rsidRPr="000C567D">
        <w:rPr>
          <w:rStyle w:val="af4"/>
          <w:b w:val="0"/>
          <w:bCs w:val="0"/>
          <w:bdr w:val="none" w:sz="0" w:space="0" w:color="auto" w:frame="1"/>
          <w:lang w:val="bg-BG"/>
        </w:rPr>
        <w:t xml:space="preserve"> </w:t>
      </w:r>
      <w:r w:rsidR="00E81D30" w:rsidRPr="000C567D">
        <w:rPr>
          <w:rStyle w:val="af4"/>
          <w:b w:val="0"/>
          <w:bdr w:val="none" w:sz="0" w:space="0" w:color="auto" w:frame="1"/>
          <w:lang w:val="bg-BG"/>
        </w:rPr>
        <w:t>– С</w:t>
      </w:r>
      <w:r w:rsidR="003A5C50" w:rsidRPr="000C567D">
        <w:rPr>
          <w:rStyle w:val="af4"/>
          <w:b w:val="0"/>
          <w:bdr w:val="none" w:sz="0" w:space="0" w:color="auto" w:frame="1"/>
          <w:lang w:val="bg-BG"/>
        </w:rPr>
        <w:t xml:space="preserve">нимки или видео на дете, ученик, родител, </w:t>
      </w:r>
      <w:r w:rsidRPr="000C567D">
        <w:rPr>
          <w:rStyle w:val="af4"/>
          <w:b w:val="0"/>
          <w:bdr w:val="none" w:sz="0" w:space="0" w:color="auto" w:frame="1"/>
          <w:lang w:val="bg-BG"/>
        </w:rPr>
        <w:t>учител</w:t>
      </w:r>
      <w:r w:rsidR="003A5C50" w:rsidRPr="000C567D">
        <w:rPr>
          <w:rStyle w:val="af4"/>
          <w:b w:val="0"/>
          <w:bdr w:val="none" w:sz="0" w:space="0" w:color="auto" w:frame="1"/>
          <w:lang w:val="bg-BG"/>
        </w:rPr>
        <w:t xml:space="preserve">, директор, психолог, ресурсен учител, близки, приятели, </w:t>
      </w:r>
      <w:r w:rsidR="00E81D30" w:rsidRPr="000C567D">
        <w:rPr>
          <w:rStyle w:val="af4"/>
          <w:b w:val="0"/>
          <w:bdr w:val="none" w:sz="0" w:space="0" w:color="auto" w:frame="1"/>
          <w:lang w:val="bg-BG"/>
        </w:rPr>
        <w:t xml:space="preserve">познати или непознати </w:t>
      </w:r>
      <w:r w:rsidR="007839DD" w:rsidRPr="000C567D">
        <w:rPr>
          <w:rStyle w:val="af4"/>
          <w:b w:val="0"/>
          <w:bdr w:val="none" w:sz="0" w:space="0" w:color="auto" w:frame="1"/>
          <w:lang w:val="bg-BG"/>
        </w:rPr>
        <w:t>лица</w:t>
      </w:r>
      <w:r w:rsidRPr="000C567D">
        <w:rPr>
          <w:rStyle w:val="af4"/>
          <w:b w:val="0"/>
          <w:bdr w:val="none" w:sz="0" w:space="0" w:color="auto" w:frame="1"/>
          <w:lang w:val="bg-BG"/>
        </w:rPr>
        <w:t xml:space="preserve"> са публично достъпни </w:t>
      </w:r>
      <w:r w:rsidR="005D61AF" w:rsidRPr="000C567D">
        <w:rPr>
          <w:rStyle w:val="af4"/>
          <w:b w:val="0"/>
          <w:bdr w:val="none" w:sz="0" w:space="0" w:color="auto" w:frame="1"/>
          <w:lang w:val="bg-BG"/>
        </w:rPr>
        <w:t xml:space="preserve">изображения </w:t>
      </w:r>
      <w:r w:rsidRPr="000C567D">
        <w:rPr>
          <w:rStyle w:val="af4"/>
          <w:b w:val="0"/>
          <w:bdr w:val="none" w:sz="0" w:space="0" w:color="auto" w:frame="1"/>
          <w:lang w:val="bg-BG"/>
        </w:rPr>
        <w:t>в интернет, които могат да са качени от родителите или други членове на семейството, приятели, съученици и др.</w:t>
      </w:r>
      <w:r w:rsidR="007839DD" w:rsidRPr="000C567D">
        <w:rPr>
          <w:rStyle w:val="af4"/>
          <w:b w:val="0"/>
          <w:bdr w:val="none" w:sz="0" w:space="0" w:color="auto" w:frame="1"/>
          <w:lang w:val="bg-BG"/>
        </w:rPr>
        <w:t xml:space="preserve"> Тези</w:t>
      </w:r>
      <w:r w:rsidR="00E81D30" w:rsidRPr="000C567D">
        <w:rPr>
          <w:rStyle w:val="af4"/>
          <w:b w:val="0"/>
          <w:bdr w:val="none" w:sz="0" w:space="0" w:color="auto" w:frame="1"/>
          <w:lang w:val="bg-BG"/>
        </w:rPr>
        <w:t>,</w:t>
      </w:r>
      <w:r w:rsidRPr="000C567D">
        <w:rPr>
          <w:rStyle w:val="af4"/>
          <w:b w:val="0"/>
          <w:bdr w:val="none" w:sz="0" w:space="0" w:color="auto" w:frame="1"/>
          <w:lang w:val="bg-BG"/>
        </w:rPr>
        <w:t xml:space="preserve"> които </w:t>
      </w:r>
      <w:r w:rsidR="007839DD" w:rsidRPr="000C567D">
        <w:rPr>
          <w:rStyle w:val="af4"/>
          <w:b w:val="0"/>
          <w:bdr w:val="none" w:sz="0" w:space="0" w:color="auto" w:frame="1"/>
          <w:lang w:val="bg-BG"/>
        </w:rPr>
        <w:t>са ги споделили/качили в интернет</w:t>
      </w:r>
      <w:r w:rsidR="005D61AF" w:rsidRPr="000C567D">
        <w:rPr>
          <w:rStyle w:val="af4"/>
          <w:b w:val="0"/>
          <w:bdr w:val="none" w:sz="0" w:space="0" w:color="auto" w:frame="1"/>
          <w:lang w:val="bg-BG"/>
        </w:rPr>
        <w:t>,</w:t>
      </w:r>
      <w:r w:rsidR="007839DD" w:rsidRPr="000C567D">
        <w:rPr>
          <w:rStyle w:val="af4"/>
          <w:b w:val="0"/>
          <w:bdr w:val="none" w:sz="0" w:space="0" w:color="auto" w:frame="1"/>
          <w:lang w:val="bg-BG"/>
        </w:rPr>
        <w:t xml:space="preserve"> може да </w:t>
      </w:r>
      <w:r w:rsidRPr="000C567D">
        <w:rPr>
          <w:rStyle w:val="af4"/>
          <w:b w:val="0"/>
          <w:bdr w:val="none" w:sz="0" w:space="0" w:color="auto" w:frame="1"/>
          <w:lang w:val="bg-BG"/>
        </w:rPr>
        <w:t xml:space="preserve">имат изцяло добри намерения към него/нея. </w:t>
      </w:r>
      <w:r w:rsidR="000C567D">
        <w:rPr>
          <w:rStyle w:val="af4"/>
          <w:b w:val="0"/>
          <w:bdr w:val="none" w:sz="0" w:space="0" w:color="auto" w:frame="1"/>
          <w:lang w:val="bg-BG"/>
        </w:rPr>
        <w:t xml:space="preserve">Когато се касае за снимки, на които не сте автор, същите не могат да бъдат ползвани и популяризирани без съгласието на техния автор. </w:t>
      </w:r>
      <w:r w:rsidR="007839DD" w:rsidRPr="000C567D">
        <w:rPr>
          <w:rStyle w:val="af4"/>
          <w:b w:val="0"/>
          <w:bdr w:val="none" w:sz="0" w:space="0" w:color="auto" w:frame="1"/>
          <w:lang w:val="bg-BG"/>
        </w:rPr>
        <w:t xml:space="preserve">Но </w:t>
      </w:r>
      <w:r w:rsidR="005D61AF" w:rsidRPr="000C567D">
        <w:rPr>
          <w:rStyle w:val="af4"/>
          <w:b w:val="0"/>
          <w:bdr w:val="none" w:sz="0" w:space="0" w:color="auto" w:frame="1"/>
          <w:lang w:val="bg-BG"/>
        </w:rPr>
        <w:t xml:space="preserve">такова съдържание </w:t>
      </w:r>
      <w:r w:rsidR="007839DD" w:rsidRPr="000C567D">
        <w:rPr>
          <w:rStyle w:val="af4"/>
          <w:b w:val="0"/>
          <w:bdr w:val="none" w:sz="0" w:space="0" w:color="auto" w:frame="1"/>
          <w:lang w:val="bg-BG"/>
        </w:rPr>
        <w:t xml:space="preserve">може да накърнява личността и достойнството на лицето. </w:t>
      </w:r>
      <w:r w:rsidRPr="000C567D">
        <w:rPr>
          <w:rStyle w:val="af4"/>
          <w:b w:val="0"/>
          <w:bdr w:val="none" w:sz="0" w:space="0" w:color="auto" w:frame="1"/>
          <w:lang w:val="bg-BG"/>
        </w:rPr>
        <w:t>Препоръчително е по никакъв повод да не се качват снимки на дете, за които има и най-малкото съмнение, че могат да му навредят</w:t>
      </w:r>
      <w:r w:rsidR="005D61AF" w:rsidRPr="000C567D">
        <w:rPr>
          <w:rStyle w:val="af4"/>
          <w:b w:val="0"/>
          <w:bdr w:val="none" w:sz="0" w:space="0" w:color="auto" w:frame="1"/>
          <w:lang w:val="bg-BG"/>
        </w:rPr>
        <w:t xml:space="preserve"> и без негово съгласие</w:t>
      </w:r>
      <w:r w:rsidRPr="000C567D">
        <w:rPr>
          <w:rStyle w:val="af4"/>
          <w:b w:val="0"/>
          <w:bdr w:val="none" w:sz="0" w:space="0" w:color="auto" w:frame="1"/>
          <w:lang w:val="bg-BG"/>
        </w:rPr>
        <w:t xml:space="preserve">. </w:t>
      </w:r>
      <w:r w:rsidR="007839DD" w:rsidRPr="000C567D">
        <w:rPr>
          <w:rStyle w:val="af4"/>
          <w:b w:val="0"/>
          <w:bdr w:val="none" w:sz="0" w:space="0" w:color="auto" w:frame="1"/>
          <w:lang w:val="bg-BG"/>
        </w:rPr>
        <w:t>С</w:t>
      </w:r>
      <w:r w:rsidRPr="000C567D">
        <w:rPr>
          <w:rStyle w:val="af4"/>
          <w:b w:val="0"/>
          <w:bdr w:val="none" w:sz="0" w:space="0" w:color="auto" w:frame="1"/>
          <w:lang w:val="bg-BG"/>
        </w:rPr>
        <w:t xml:space="preserve">поделянето на снимки е често срещано явление в социалните мрежи, затова основна препоръка е подобни снимки да се споделят само с хората от списъка с приятели на човека, който иска да качи снимката, и още по-добре </w:t>
      </w:r>
      <w:r w:rsidR="007839DD" w:rsidRPr="000C567D">
        <w:rPr>
          <w:rStyle w:val="af4"/>
          <w:b w:val="0"/>
          <w:bdr w:val="none" w:sz="0" w:space="0" w:color="auto" w:frame="1"/>
          <w:lang w:val="bg-BG"/>
        </w:rPr>
        <w:t>–</w:t>
      </w:r>
      <w:r w:rsidRPr="000C567D">
        <w:rPr>
          <w:rStyle w:val="af4"/>
          <w:b w:val="0"/>
          <w:bdr w:val="none" w:sz="0" w:space="0" w:color="auto" w:frame="1"/>
          <w:lang w:val="bg-BG"/>
        </w:rPr>
        <w:t xml:space="preserve"> само с групата на най-близки приятели от реалния живот. </w:t>
      </w:r>
      <w:r w:rsidR="007839DD" w:rsidRPr="000C567D">
        <w:rPr>
          <w:rStyle w:val="af4"/>
          <w:b w:val="0"/>
          <w:bdr w:val="none" w:sz="0" w:space="0" w:color="auto" w:frame="1"/>
          <w:lang w:val="bg-BG"/>
        </w:rPr>
        <w:t>Важно е, к</w:t>
      </w:r>
      <w:r w:rsidRPr="000C567D">
        <w:rPr>
          <w:rStyle w:val="af4"/>
          <w:b w:val="0"/>
          <w:bdr w:val="none" w:sz="0" w:space="0" w:color="auto" w:frame="1"/>
          <w:lang w:val="bg-BG"/>
        </w:rPr>
        <w:t>огато</w:t>
      </w:r>
      <w:r w:rsidR="007839DD" w:rsidRPr="000C567D">
        <w:rPr>
          <w:rStyle w:val="af4"/>
          <w:b w:val="0"/>
          <w:bdr w:val="none" w:sz="0" w:space="0" w:color="auto" w:frame="1"/>
          <w:lang w:val="bg-BG"/>
        </w:rPr>
        <w:t xml:space="preserve"> се</w:t>
      </w:r>
      <w:r w:rsidRPr="000C567D">
        <w:rPr>
          <w:rStyle w:val="af4"/>
          <w:b w:val="0"/>
          <w:bdr w:val="none" w:sz="0" w:space="0" w:color="auto" w:frame="1"/>
          <w:lang w:val="bg-BG"/>
        </w:rPr>
        <w:t xml:space="preserve"> снима със смартфон, </w:t>
      </w:r>
      <w:r w:rsidR="007839DD" w:rsidRPr="000C567D">
        <w:rPr>
          <w:rStyle w:val="af4"/>
          <w:b w:val="0"/>
          <w:bdr w:val="none" w:sz="0" w:space="0" w:color="auto" w:frame="1"/>
          <w:lang w:val="bg-BG"/>
        </w:rPr>
        <w:t>да се уверите</w:t>
      </w:r>
      <w:r w:rsidRPr="000C567D">
        <w:rPr>
          <w:rStyle w:val="af4"/>
          <w:b w:val="0"/>
          <w:bdr w:val="none" w:sz="0" w:space="0" w:color="auto" w:frame="1"/>
          <w:lang w:val="bg-BG"/>
        </w:rPr>
        <w:t xml:space="preserve">, че снимките не се качват автоматично в профила на родителя или детето в сайтове като Инстаграм например. В профилите си в социалните мрежи </w:t>
      </w:r>
      <w:r w:rsidR="007839DD" w:rsidRPr="000C567D">
        <w:rPr>
          <w:rStyle w:val="af4"/>
          <w:b w:val="0"/>
          <w:bdr w:val="none" w:sz="0" w:space="0" w:color="auto" w:frame="1"/>
          <w:lang w:val="bg-BG"/>
        </w:rPr>
        <w:t xml:space="preserve">трябва да сте сигурни, </w:t>
      </w:r>
      <w:r w:rsidRPr="000C567D">
        <w:rPr>
          <w:rStyle w:val="af4"/>
          <w:b w:val="0"/>
          <w:bdr w:val="none" w:sz="0" w:space="0" w:color="auto" w:frame="1"/>
          <w:lang w:val="bg-BG"/>
        </w:rPr>
        <w:t xml:space="preserve">че сте настроили </w:t>
      </w:r>
      <w:r w:rsidR="005D61AF" w:rsidRPr="000C567D">
        <w:rPr>
          <w:rStyle w:val="af4"/>
          <w:b w:val="0"/>
          <w:bdr w:val="none" w:sz="0" w:space="0" w:color="auto" w:frame="1"/>
          <w:lang w:val="bg-BG"/>
        </w:rPr>
        <w:t xml:space="preserve">достъпа до </w:t>
      </w:r>
      <w:r w:rsidRPr="000C567D">
        <w:rPr>
          <w:rStyle w:val="af4"/>
          <w:b w:val="0"/>
          <w:bdr w:val="none" w:sz="0" w:space="0" w:color="auto" w:frame="1"/>
          <w:lang w:val="bg-BG"/>
        </w:rPr>
        <w:t xml:space="preserve">снимките си така, че да се виждат само от приятелите Ви. Същото се отнася и за настройките на облачни услуги, в които се съдържат снимки и информация. </w:t>
      </w:r>
    </w:p>
    <w:p w14:paraId="2BC616C9" w14:textId="77777777" w:rsidR="00FB3BFA" w:rsidRPr="00FB3BFA" w:rsidRDefault="00FB3BFA" w:rsidP="009B1E93">
      <w:pPr>
        <w:pStyle w:val="Default"/>
        <w:tabs>
          <w:tab w:val="left" w:pos="142"/>
        </w:tabs>
        <w:ind w:right="282" w:firstLine="709"/>
        <w:jc w:val="both"/>
        <w:rPr>
          <w:rFonts w:ascii="Times New Roman" w:hAnsi="Times New Roman" w:cs="Times New Roman"/>
          <w:color w:val="auto"/>
        </w:rPr>
      </w:pPr>
    </w:p>
    <w:p w14:paraId="6964F728" w14:textId="77777777" w:rsidR="00FB3BFA" w:rsidRPr="00E05EFB" w:rsidRDefault="00FB3BFA" w:rsidP="00E05EFB">
      <w:pPr>
        <w:pStyle w:val="af3"/>
        <w:shd w:val="clear" w:color="auto" w:fill="FFFFFF"/>
        <w:spacing w:before="0" w:beforeAutospacing="0" w:after="0" w:afterAutospacing="0"/>
        <w:jc w:val="both"/>
        <w:rPr>
          <w:lang w:val="bg-BG"/>
        </w:rPr>
      </w:pPr>
      <w:r>
        <w:rPr>
          <w:rStyle w:val="af4"/>
          <w:bdr w:val="none" w:sz="0" w:space="0" w:color="auto" w:frame="1"/>
          <w:lang w:val="bg-BG"/>
        </w:rPr>
        <w:t xml:space="preserve">           </w:t>
      </w:r>
      <w:r w:rsidRPr="00E05EFB">
        <w:rPr>
          <w:rStyle w:val="af4"/>
          <w:bdr w:val="none" w:sz="0" w:space="0" w:color="auto" w:frame="1"/>
          <w:lang w:val="bg-BG"/>
        </w:rPr>
        <w:t xml:space="preserve">ФАЛШИВИ  НОВИНИ – </w:t>
      </w:r>
      <w:r w:rsidRPr="00E05EFB">
        <w:rPr>
          <w:lang w:val="bg-BG"/>
        </w:rPr>
        <w:t>Създателите на фалшиви новини използват традиционни медийни похвати за привличане вниманието на читателя, например провокиращи заглавия, но успяват да го заблудят и да го накарат да повярва, че информацията, която чете, е истинска.</w:t>
      </w:r>
    </w:p>
    <w:p w14:paraId="616AA713" w14:textId="77777777" w:rsidR="00FB3BFA" w:rsidRPr="00E05EFB" w:rsidRDefault="00FB3BFA" w:rsidP="00E05EFB">
      <w:pPr>
        <w:pStyle w:val="af3"/>
        <w:shd w:val="clear" w:color="auto" w:fill="FFFFFF"/>
        <w:spacing w:before="0" w:beforeAutospacing="0" w:after="0" w:afterAutospacing="0"/>
        <w:jc w:val="both"/>
        <w:rPr>
          <w:b/>
          <w:bCs/>
          <w:bdr w:val="none" w:sz="0" w:space="0" w:color="auto" w:frame="1"/>
          <w:lang w:val="bg-BG"/>
        </w:rPr>
      </w:pPr>
    </w:p>
    <w:p w14:paraId="5398732C" w14:textId="77777777" w:rsidR="00FB3BFA" w:rsidRPr="00E05EFB" w:rsidRDefault="00FB3BFA" w:rsidP="00E05EFB">
      <w:pPr>
        <w:pStyle w:val="af3"/>
        <w:shd w:val="clear" w:color="auto" w:fill="FFFFFF"/>
        <w:spacing w:before="0" w:beforeAutospacing="0" w:after="0" w:afterAutospacing="0"/>
        <w:jc w:val="both"/>
        <w:rPr>
          <w:rStyle w:val="af4"/>
          <w:bdr w:val="none" w:sz="0" w:space="0" w:color="auto" w:frame="1"/>
          <w:lang w:val="bg-BG"/>
        </w:rPr>
      </w:pPr>
      <w:r w:rsidRPr="00E05EFB">
        <w:rPr>
          <w:rStyle w:val="af4"/>
          <w:bdr w:val="none" w:sz="0" w:space="0" w:color="auto" w:frame="1"/>
          <w:lang w:val="bg-BG"/>
        </w:rPr>
        <w:t>Как да разпознаем фалшивите новини:</w:t>
      </w:r>
    </w:p>
    <w:p w14:paraId="1A872EB6" w14:textId="77777777" w:rsidR="00B010C9" w:rsidRDefault="00FB3BFA" w:rsidP="00E05EFB">
      <w:pPr>
        <w:pStyle w:val="af3"/>
        <w:numPr>
          <w:ilvl w:val="0"/>
          <w:numId w:val="16"/>
        </w:numPr>
        <w:shd w:val="clear" w:color="auto" w:fill="FFFFFF"/>
        <w:spacing w:before="0" w:beforeAutospacing="0" w:after="0" w:afterAutospacing="0"/>
        <w:jc w:val="both"/>
        <w:rPr>
          <w:lang w:val="bg-BG"/>
        </w:rPr>
      </w:pPr>
      <w:r w:rsidRPr="00E05EFB">
        <w:rPr>
          <w:lang w:val="bg-BG"/>
        </w:rPr>
        <w:t xml:space="preserve">Правете разлика между хумористични и сериозни новинарски сайтове. Запитайте се </w:t>
      </w:r>
      <w:r w:rsidR="00B010C9">
        <w:rPr>
          <w:lang w:val="bg-BG"/>
        </w:rPr>
        <w:t>–</w:t>
      </w:r>
      <w:r w:rsidRPr="00E05EFB">
        <w:rPr>
          <w:lang w:val="bg-BG"/>
        </w:rPr>
        <w:t xml:space="preserve"> </w:t>
      </w:r>
    </w:p>
    <w:p w14:paraId="4F17B9C8" w14:textId="77777777" w:rsidR="00FB3BFA" w:rsidRPr="00E05EFB" w:rsidRDefault="00FB3BFA" w:rsidP="00B010C9">
      <w:pPr>
        <w:pStyle w:val="af3"/>
        <w:shd w:val="clear" w:color="auto" w:fill="FFFFFF"/>
        <w:spacing w:before="0" w:beforeAutospacing="0" w:after="0" w:afterAutospacing="0"/>
        <w:jc w:val="both"/>
        <w:rPr>
          <w:lang w:val="bg-BG"/>
        </w:rPr>
      </w:pPr>
      <w:r w:rsidRPr="00E05EFB">
        <w:rPr>
          <w:lang w:val="bg-BG"/>
        </w:rPr>
        <w:t>познавате ли медията и имате ли ѝ доверие?</w:t>
      </w:r>
      <w:r w:rsidR="000C567D">
        <w:rPr>
          <w:lang w:val="bg-BG"/>
        </w:rPr>
        <w:t xml:space="preserve"> Проверете дали заглавието, което често е гръмко и помпозно отговаря на съдържанието на новината;</w:t>
      </w:r>
    </w:p>
    <w:p w14:paraId="5C3F1A4D" w14:textId="77777777" w:rsidR="00B010C9" w:rsidRDefault="00FB3BFA" w:rsidP="00E05EFB">
      <w:pPr>
        <w:pStyle w:val="af3"/>
        <w:numPr>
          <w:ilvl w:val="0"/>
          <w:numId w:val="16"/>
        </w:numPr>
        <w:shd w:val="clear" w:color="auto" w:fill="FFFFFF"/>
        <w:spacing w:before="0" w:beforeAutospacing="0" w:after="0" w:afterAutospacing="0"/>
        <w:jc w:val="both"/>
        <w:rPr>
          <w:lang w:val="bg-BG"/>
        </w:rPr>
      </w:pPr>
      <w:r w:rsidRPr="00E05EFB">
        <w:rPr>
          <w:lang w:val="bg-BG"/>
        </w:rPr>
        <w:t xml:space="preserve">Проверете дали журналистът е посочил конкретно източника на информация или </w:t>
      </w:r>
    </w:p>
    <w:p w14:paraId="7BE0E458" w14:textId="77777777" w:rsidR="00FB3BFA" w:rsidRPr="00E05EFB" w:rsidRDefault="00FB3BFA" w:rsidP="003F7A13">
      <w:pPr>
        <w:pStyle w:val="af3"/>
        <w:shd w:val="clear" w:color="auto" w:fill="FFFFFF"/>
        <w:spacing w:before="0" w:beforeAutospacing="0" w:after="0" w:afterAutospacing="0"/>
        <w:jc w:val="both"/>
        <w:rPr>
          <w:lang w:val="bg-BG"/>
        </w:rPr>
      </w:pPr>
      <w:r w:rsidRPr="00E05EFB">
        <w:rPr>
          <w:lang w:val="bg-BG"/>
        </w:rPr>
        <w:t xml:space="preserve">информацията се базира на друга статия. Проверете дали основният източник на информация е достоверен. Винаги поглеждайте началото или края на статията, където </w:t>
      </w:r>
      <w:r w:rsidR="003F7A13">
        <w:rPr>
          <w:lang w:val="bg-BG"/>
        </w:rPr>
        <w:t xml:space="preserve">обикновено е посочен източникът </w:t>
      </w:r>
      <w:r w:rsidRPr="00E05EFB">
        <w:rPr>
          <w:lang w:val="bg-BG"/>
        </w:rPr>
        <w:t xml:space="preserve">на информация. </w:t>
      </w:r>
      <w:r w:rsidR="000C567D">
        <w:rPr>
          <w:lang w:val="bg-BG"/>
        </w:rPr>
        <w:t xml:space="preserve">Ако се касае за информация, която произлиза от държавна институция, проверете официалната й страница дали фигурира тази новина или потърсете експерт по темата от дадената институция. </w:t>
      </w:r>
      <w:r w:rsidRPr="00E05EFB">
        <w:rPr>
          <w:lang w:val="bg-BG"/>
        </w:rPr>
        <w:t>Ако не е посочен източник, е редно да се съмнявате в достов</w:t>
      </w:r>
      <w:r w:rsidR="000C567D">
        <w:rPr>
          <w:lang w:val="bg-BG"/>
        </w:rPr>
        <w:t xml:space="preserve">ерността на новината. </w:t>
      </w:r>
      <w:r w:rsidRPr="00E05EFB">
        <w:rPr>
          <w:lang w:val="bg-BG"/>
        </w:rPr>
        <w:t>В повечето достоверни материали се посочва начина на съби</w:t>
      </w:r>
      <w:r w:rsidR="00E51C3E" w:rsidRPr="00E05EFB">
        <w:rPr>
          <w:lang w:val="bg-BG"/>
        </w:rPr>
        <w:t>ране на информацията</w:t>
      </w:r>
      <w:r w:rsidR="000C567D">
        <w:rPr>
          <w:lang w:val="bg-BG"/>
        </w:rPr>
        <w:t xml:space="preserve"> и автора на публикацията. Препоръчително е да се сравни информацията, ако е публикувана в различни източници</w:t>
      </w:r>
      <w:r w:rsidR="00E51C3E" w:rsidRPr="00E05EFB">
        <w:rPr>
          <w:lang w:val="bg-BG"/>
        </w:rPr>
        <w:t>;</w:t>
      </w:r>
    </w:p>
    <w:p w14:paraId="7DA50524" w14:textId="77777777" w:rsidR="00B010C9" w:rsidRDefault="00FB3BFA" w:rsidP="000C567D">
      <w:pPr>
        <w:pStyle w:val="af3"/>
        <w:numPr>
          <w:ilvl w:val="0"/>
          <w:numId w:val="16"/>
        </w:numPr>
        <w:shd w:val="clear" w:color="auto" w:fill="FFFFFF"/>
        <w:spacing w:before="0" w:beforeAutospacing="0" w:after="0" w:afterAutospacing="0"/>
        <w:jc w:val="both"/>
        <w:rPr>
          <w:lang w:val="bg-BG"/>
        </w:rPr>
      </w:pPr>
      <w:r w:rsidRPr="00E05EFB">
        <w:rPr>
          <w:lang w:val="bg-BG"/>
        </w:rPr>
        <w:t xml:space="preserve">Ако попаднете на статия, публикувана в непознат за вас блог, а информацията не е </w:t>
      </w:r>
    </w:p>
    <w:p w14:paraId="3EC33BFA" w14:textId="77777777" w:rsidR="00FB3BFA" w:rsidRDefault="00FB3BFA" w:rsidP="00B010C9">
      <w:pPr>
        <w:pStyle w:val="af3"/>
        <w:shd w:val="clear" w:color="auto" w:fill="FFFFFF"/>
        <w:spacing w:before="0" w:beforeAutospacing="0" w:after="0" w:afterAutospacing="0"/>
        <w:jc w:val="both"/>
        <w:rPr>
          <w:lang w:val="bg-BG"/>
        </w:rPr>
      </w:pPr>
      <w:r w:rsidRPr="00E05EFB">
        <w:rPr>
          <w:lang w:val="bg-BG"/>
        </w:rPr>
        <w:t>тиражирана никъде другаде, това е знак, че новината може би е фалшива. Винаги търсете и други резултати по темата, а ако те са малко или никакви, по-добр</w:t>
      </w:r>
      <w:r w:rsidR="00E51C3E" w:rsidRPr="00E05EFB">
        <w:rPr>
          <w:lang w:val="bg-BG"/>
        </w:rPr>
        <w:t>е не разпространявайте новината</w:t>
      </w:r>
      <w:r w:rsidR="005B4145">
        <w:rPr>
          <w:lang w:val="bg-BG"/>
        </w:rPr>
        <w:t>;</w:t>
      </w:r>
    </w:p>
    <w:p w14:paraId="62E0B013" w14:textId="77777777" w:rsidR="00B010C9" w:rsidRDefault="005B4145" w:rsidP="000C567D">
      <w:pPr>
        <w:pStyle w:val="af3"/>
        <w:numPr>
          <w:ilvl w:val="0"/>
          <w:numId w:val="16"/>
        </w:numPr>
        <w:shd w:val="clear" w:color="auto" w:fill="FFFFFF"/>
        <w:spacing w:before="0" w:beforeAutospacing="0" w:after="0" w:afterAutospacing="0"/>
        <w:jc w:val="both"/>
        <w:rPr>
          <w:lang w:val="bg-BG"/>
        </w:rPr>
      </w:pPr>
      <w:r>
        <w:rPr>
          <w:lang w:val="bg-BG"/>
        </w:rPr>
        <w:t xml:space="preserve">Проверете датата на публикацията, тъй като често стари и неактуални новини се </w:t>
      </w:r>
    </w:p>
    <w:p w14:paraId="60CFA2F7" w14:textId="77777777" w:rsidR="005B4145" w:rsidRPr="00E05EFB" w:rsidRDefault="005B4145" w:rsidP="00B010C9">
      <w:pPr>
        <w:pStyle w:val="af3"/>
        <w:shd w:val="clear" w:color="auto" w:fill="FFFFFF"/>
        <w:spacing w:before="0" w:beforeAutospacing="0" w:after="0" w:afterAutospacing="0"/>
        <w:jc w:val="both"/>
        <w:rPr>
          <w:lang w:val="bg-BG"/>
        </w:rPr>
      </w:pPr>
      <w:r>
        <w:rPr>
          <w:lang w:val="bg-BG"/>
        </w:rPr>
        <w:t>пускат като нови.</w:t>
      </w:r>
    </w:p>
    <w:p w14:paraId="18ABC44F" w14:textId="77777777" w:rsidR="00F61D4A" w:rsidRPr="00FB3BFA" w:rsidRDefault="00F61D4A" w:rsidP="009B1E93">
      <w:pPr>
        <w:pStyle w:val="Default"/>
        <w:tabs>
          <w:tab w:val="left" w:pos="142"/>
        </w:tabs>
        <w:ind w:right="282" w:firstLine="709"/>
        <w:jc w:val="both"/>
        <w:rPr>
          <w:rFonts w:ascii="Times New Roman" w:hAnsi="Times New Roman" w:cs="Times New Roman"/>
          <w:color w:val="auto"/>
        </w:rPr>
      </w:pPr>
    </w:p>
    <w:p w14:paraId="1096D7BB" w14:textId="77777777" w:rsidR="00F61D4A" w:rsidRPr="00FB3BFA" w:rsidRDefault="00F61D4A" w:rsidP="009B1E93">
      <w:pPr>
        <w:pStyle w:val="Default"/>
        <w:tabs>
          <w:tab w:val="left" w:pos="142"/>
        </w:tabs>
        <w:ind w:right="282" w:firstLine="709"/>
        <w:jc w:val="both"/>
        <w:rPr>
          <w:rFonts w:ascii="Times New Roman" w:hAnsi="Times New Roman" w:cs="Times New Roman"/>
          <w:color w:val="auto"/>
        </w:rPr>
      </w:pPr>
      <w:r w:rsidRPr="00FB3BFA">
        <w:rPr>
          <w:rFonts w:ascii="Times New Roman" w:hAnsi="Times New Roman" w:cs="Times New Roman"/>
          <w:b/>
          <w:bCs/>
          <w:color w:val="auto"/>
        </w:rPr>
        <w:t xml:space="preserve">ОНЛАЙН </w:t>
      </w:r>
      <w:r w:rsidR="005D61AF" w:rsidRPr="00FB3BFA">
        <w:rPr>
          <w:rFonts w:ascii="Times New Roman" w:hAnsi="Times New Roman" w:cs="Times New Roman"/>
          <w:b/>
          <w:bCs/>
          <w:color w:val="auto"/>
          <w:lang w:val="en-US"/>
        </w:rPr>
        <w:t>(</w:t>
      </w:r>
      <w:r w:rsidR="005D61AF" w:rsidRPr="00FB3BFA">
        <w:rPr>
          <w:rFonts w:ascii="Times New Roman" w:hAnsi="Times New Roman" w:cs="Times New Roman"/>
          <w:b/>
          <w:bCs/>
          <w:color w:val="auto"/>
        </w:rPr>
        <w:t>КИБЕР</w:t>
      </w:r>
      <w:r w:rsidR="005D61AF" w:rsidRPr="00FB3BFA">
        <w:rPr>
          <w:rFonts w:ascii="Times New Roman" w:hAnsi="Times New Roman" w:cs="Times New Roman"/>
          <w:b/>
          <w:bCs/>
          <w:color w:val="auto"/>
          <w:lang w:val="en-US"/>
        </w:rPr>
        <w:t>)</w:t>
      </w:r>
      <w:r w:rsidRPr="00FB3BFA">
        <w:rPr>
          <w:rFonts w:ascii="Times New Roman" w:hAnsi="Times New Roman" w:cs="Times New Roman"/>
          <w:b/>
          <w:bCs/>
          <w:color w:val="auto"/>
        </w:rPr>
        <w:t xml:space="preserve">ТОРМОЗЪТ </w:t>
      </w:r>
      <w:r w:rsidRPr="00FB3BFA">
        <w:rPr>
          <w:rFonts w:ascii="Times New Roman" w:hAnsi="Times New Roman" w:cs="Times New Roman"/>
          <w:color w:val="auto"/>
        </w:rPr>
        <w:t xml:space="preserve">представлява използването на интернет за нанасяне на емоционална вреда върху други хора. Тормозът в интернет може да </w:t>
      </w:r>
      <w:r w:rsidR="001C1BF8" w:rsidRPr="00FB3BFA">
        <w:rPr>
          <w:rFonts w:ascii="Times New Roman" w:hAnsi="Times New Roman" w:cs="Times New Roman"/>
          <w:color w:val="auto"/>
        </w:rPr>
        <w:t xml:space="preserve">има </w:t>
      </w:r>
      <w:r w:rsidRPr="00FB3BFA">
        <w:rPr>
          <w:rFonts w:ascii="Times New Roman" w:hAnsi="Times New Roman" w:cs="Times New Roman"/>
          <w:color w:val="auto"/>
        </w:rPr>
        <w:t xml:space="preserve">различни форми. Той може да </w:t>
      </w:r>
      <w:r w:rsidR="0023397E" w:rsidRPr="00FB3BFA">
        <w:rPr>
          <w:rFonts w:ascii="Times New Roman" w:hAnsi="Times New Roman" w:cs="Times New Roman"/>
          <w:color w:val="auto"/>
        </w:rPr>
        <w:t>минава през разпространяване на</w:t>
      </w:r>
      <w:r w:rsidRPr="00FB3BFA">
        <w:rPr>
          <w:rFonts w:ascii="Times New Roman" w:hAnsi="Times New Roman" w:cs="Times New Roman"/>
          <w:color w:val="auto"/>
        </w:rPr>
        <w:t xml:space="preserve"> подигравателни</w:t>
      </w:r>
      <w:r w:rsidR="0023397E" w:rsidRPr="00FB3BFA">
        <w:rPr>
          <w:rFonts w:ascii="Times New Roman" w:hAnsi="Times New Roman" w:cs="Times New Roman"/>
          <w:color w:val="auto"/>
        </w:rPr>
        <w:t xml:space="preserve"> и обидни снимки и</w:t>
      </w:r>
      <w:r w:rsidRPr="00FB3BFA">
        <w:rPr>
          <w:rFonts w:ascii="Times New Roman" w:hAnsi="Times New Roman" w:cs="Times New Roman"/>
          <w:color w:val="auto"/>
        </w:rPr>
        <w:t xml:space="preserve"> видеоклипове</w:t>
      </w:r>
      <w:r w:rsidR="0023397E" w:rsidRPr="00FB3BFA">
        <w:rPr>
          <w:rFonts w:ascii="Times New Roman" w:hAnsi="Times New Roman" w:cs="Times New Roman"/>
          <w:color w:val="auto"/>
        </w:rPr>
        <w:t xml:space="preserve"> в сайтове за споделяне на видеосъдържание като Vbox7 и YouTube, създаване на</w:t>
      </w:r>
      <w:r w:rsidRPr="00FB3BFA">
        <w:rPr>
          <w:rFonts w:ascii="Times New Roman" w:hAnsi="Times New Roman" w:cs="Times New Roman"/>
          <w:color w:val="auto"/>
        </w:rPr>
        <w:t xml:space="preserve"> фалшиви профили</w:t>
      </w:r>
      <w:r w:rsidR="0023397E" w:rsidRPr="00FB3BFA">
        <w:rPr>
          <w:rFonts w:ascii="Times New Roman" w:hAnsi="Times New Roman" w:cs="Times New Roman"/>
          <w:color w:val="auto"/>
        </w:rPr>
        <w:t xml:space="preserve"> с обидно съдържание</w:t>
      </w:r>
      <w:r w:rsidRPr="00FB3BFA">
        <w:rPr>
          <w:rFonts w:ascii="Times New Roman" w:hAnsi="Times New Roman" w:cs="Times New Roman"/>
          <w:color w:val="auto"/>
        </w:rPr>
        <w:t xml:space="preserve"> в социални мрежи като Ask.fm, Фейсбук и Инстаграм, както и в </w:t>
      </w:r>
      <w:r w:rsidR="0023397E" w:rsidRPr="00FB3BFA">
        <w:rPr>
          <w:rFonts w:ascii="Times New Roman" w:hAnsi="Times New Roman" w:cs="Times New Roman"/>
          <w:color w:val="auto"/>
        </w:rPr>
        <w:t xml:space="preserve">съобщения и изображения в </w:t>
      </w:r>
      <w:r w:rsidRPr="00FB3BFA">
        <w:rPr>
          <w:rFonts w:ascii="Times New Roman" w:hAnsi="Times New Roman" w:cs="Times New Roman"/>
          <w:color w:val="auto"/>
        </w:rPr>
        <w:t xml:space="preserve">приложения за </w:t>
      </w:r>
      <w:r w:rsidRPr="00FB3BFA">
        <w:rPr>
          <w:rFonts w:ascii="Times New Roman" w:hAnsi="Times New Roman" w:cs="Times New Roman"/>
          <w:color w:val="auto"/>
        </w:rPr>
        <w:lastRenderedPageBreak/>
        <w:t xml:space="preserve">комуникация като Скайп и Вайбър, или в изпращането на обидни съобщения и коментари, </w:t>
      </w:r>
      <w:r w:rsidR="0023397E" w:rsidRPr="00FB3BFA">
        <w:rPr>
          <w:rFonts w:ascii="Times New Roman" w:hAnsi="Times New Roman" w:cs="Times New Roman"/>
          <w:color w:val="auto"/>
        </w:rPr>
        <w:t>в</w:t>
      </w:r>
      <w:r w:rsidRPr="00FB3BFA">
        <w:rPr>
          <w:rFonts w:ascii="Times New Roman" w:hAnsi="Times New Roman" w:cs="Times New Roman"/>
          <w:color w:val="auto"/>
        </w:rPr>
        <w:t xml:space="preserve"> същите сайтове и платформи. </w:t>
      </w:r>
    </w:p>
    <w:p w14:paraId="05DEC9EC" w14:textId="77777777" w:rsidR="00F61D4A" w:rsidRPr="00FB3BFA" w:rsidRDefault="00F61D4A" w:rsidP="009B1E93">
      <w:pPr>
        <w:pStyle w:val="Default"/>
        <w:tabs>
          <w:tab w:val="left" w:pos="142"/>
        </w:tabs>
        <w:ind w:right="282" w:firstLine="709"/>
        <w:jc w:val="both"/>
        <w:rPr>
          <w:rFonts w:ascii="Times New Roman" w:hAnsi="Times New Roman" w:cs="Times New Roman"/>
          <w:color w:val="auto"/>
        </w:rPr>
      </w:pPr>
    </w:p>
    <w:p w14:paraId="4EF523EC" w14:textId="77777777" w:rsidR="00F61D4A" w:rsidRPr="00FB3BFA" w:rsidRDefault="00017FA9" w:rsidP="009B1E93">
      <w:pPr>
        <w:pStyle w:val="Default"/>
        <w:tabs>
          <w:tab w:val="left" w:pos="142"/>
        </w:tabs>
        <w:ind w:right="282" w:firstLine="709"/>
        <w:jc w:val="both"/>
        <w:rPr>
          <w:rFonts w:ascii="Times New Roman" w:hAnsi="Times New Roman" w:cs="Times New Roman"/>
          <w:color w:val="auto"/>
        </w:rPr>
      </w:pPr>
      <w:r w:rsidRPr="00FB3BFA">
        <w:rPr>
          <w:rFonts w:ascii="Times New Roman" w:hAnsi="Times New Roman" w:cs="Times New Roman"/>
          <w:b/>
          <w:bCs/>
          <w:color w:val="auto"/>
        </w:rPr>
        <w:t xml:space="preserve">КРАЖБАТА НА ПРОФИЛ </w:t>
      </w:r>
      <w:r w:rsidRPr="00FB3BFA">
        <w:rPr>
          <w:rFonts w:ascii="Times New Roman" w:hAnsi="Times New Roman" w:cs="Times New Roman"/>
          <w:b/>
          <w:bCs/>
          <w:color w:val="auto"/>
          <w:lang w:val="en-US"/>
        </w:rPr>
        <w:t>(</w:t>
      </w:r>
      <w:r w:rsidRPr="00FB3BFA">
        <w:rPr>
          <w:rFonts w:ascii="Times New Roman" w:hAnsi="Times New Roman" w:cs="Times New Roman"/>
          <w:b/>
          <w:bCs/>
          <w:color w:val="auto"/>
        </w:rPr>
        <w:t>хакнат профил</w:t>
      </w:r>
      <w:r w:rsidRPr="00FB3BFA">
        <w:rPr>
          <w:rFonts w:ascii="Times New Roman" w:hAnsi="Times New Roman" w:cs="Times New Roman"/>
          <w:b/>
          <w:bCs/>
          <w:color w:val="auto"/>
          <w:lang w:val="en-US"/>
        </w:rPr>
        <w:t>)</w:t>
      </w:r>
      <w:r w:rsidR="00F61D4A" w:rsidRPr="00FB3BFA">
        <w:rPr>
          <w:rFonts w:ascii="Times New Roman" w:hAnsi="Times New Roman" w:cs="Times New Roman"/>
          <w:b/>
          <w:bCs/>
          <w:color w:val="auto"/>
        </w:rPr>
        <w:t xml:space="preserve"> </w:t>
      </w:r>
      <w:r w:rsidR="00F61D4A" w:rsidRPr="00FB3BFA">
        <w:rPr>
          <w:rFonts w:ascii="Times New Roman" w:hAnsi="Times New Roman" w:cs="Times New Roman"/>
          <w:color w:val="auto"/>
        </w:rPr>
        <w:t>представлява присвояването на чужд потребителски профил в социална мрежа, платформа за общуване (например Фейсбук), електронна поща или друг сайт. Кражбата става възможна чрез влизане с правилната парола и нейната подмяна с нова и неизвестна за човека, на когото принадлежи профил</w:t>
      </w:r>
      <w:r w:rsidR="0023397E" w:rsidRPr="00FB3BFA">
        <w:rPr>
          <w:rFonts w:ascii="Times New Roman" w:hAnsi="Times New Roman" w:cs="Times New Roman"/>
          <w:color w:val="auto"/>
        </w:rPr>
        <w:t>ът</w:t>
      </w:r>
      <w:r w:rsidR="00F61D4A" w:rsidRPr="00FB3BFA">
        <w:rPr>
          <w:rFonts w:ascii="Times New Roman" w:hAnsi="Times New Roman" w:cs="Times New Roman"/>
          <w:color w:val="auto"/>
        </w:rPr>
        <w:t xml:space="preserve">. Възможно е след кражбата профилът да се използва без знанието и съгласието на първоначалния собственик. Ако на дете под задължителната за повечето социални мрежи възраст от 13 години (тази възраст е такава, защото по-голямата част от популярни социални мрежи са американски и правилата за ползване са съобразени с американското законодателство) се създава собствен профил във Фейсбук, много е важно при избора на възраст да се избере под 18 години, тъй като за непълнолетните потребители има важни допълнителни защити. </w:t>
      </w:r>
    </w:p>
    <w:p w14:paraId="2D6FEFA0" w14:textId="77777777" w:rsidR="00F61D4A" w:rsidRPr="00FB3BFA" w:rsidRDefault="00F61D4A" w:rsidP="009B1E93">
      <w:pPr>
        <w:pStyle w:val="Default"/>
        <w:tabs>
          <w:tab w:val="left" w:pos="142"/>
        </w:tabs>
        <w:ind w:right="282" w:firstLine="709"/>
        <w:jc w:val="both"/>
        <w:rPr>
          <w:rFonts w:ascii="Times New Roman" w:hAnsi="Times New Roman" w:cs="Times New Roman"/>
          <w:color w:val="auto"/>
        </w:rPr>
      </w:pPr>
    </w:p>
    <w:p w14:paraId="3A488D44" w14:textId="77777777" w:rsidR="00F61D4A" w:rsidRPr="00FB3BFA" w:rsidRDefault="00F61D4A" w:rsidP="009B1E93">
      <w:pPr>
        <w:pStyle w:val="Default"/>
        <w:tabs>
          <w:tab w:val="left" w:pos="142"/>
        </w:tabs>
        <w:ind w:right="282" w:firstLine="709"/>
        <w:jc w:val="both"/>
        <w:rPr>
          <w:rFonts w:ascii="Times New Roman" w:hAnsi="Times New Roman" w:cs="Times New Roman"/>
          <w:color w:val="auto"/>
        </w:rPr>
      </w:pPr>
      <w:r w:rsidRPr="00FB3BFA">
        <w:rPr>
          <w:rFonts w:ascii="Times New Roman" w:hAnsi="Times New Roman" w:cs="Times New Roman"/>
          <w:b/>
          <w:bCs/>
          <w:color w:val="auto"/>
        </w:rPr>
        <w:t xml:space="preserve">КРАЖБАТА НА ЛИЧНИ ДАННИ </w:t>
      </w:r>
      <w:r w:rsidRPr="00FB3BFA">
        <w:rPr>
          <w:rFonts w:ascii="Times New Roman" w:hAnsi="Times New Roman" w:cs="Times New Roman"/>
          <w:color w:val="auto"/>
        </w:rPr>
        <w:t xml:space="preserve">е вид компютърно престъпление, при което се придобиват чужди лични данни с цел финансова измама или злоупотреба като теглене от банкова сметка, или кандидатстване </w:t>
      </w:r>
      <w:r w:rsidR="0023397E" w:rsidRPr="00FB3BFA">
        <w:rPr>
          <w:rFonts w:ascii="Times New Roman" w:hAnsi="Times New Roman" w:cs="Times New Roman"/>
          <w:color w:val="auto"/>
        </w:rPr>
        <w:t>за</w:t>
      </w:r>
      <w:r w:rsidRPr="00FB3BFA">
        <w:rPr>
          <w:rFonts w:ascii="Times New Roman" w:hAnsi="Times New Roman" w:cs="Times New Roman"/>
          <w:color w:val="auto"/>
        </w:rPr>
        <w:t xml:space="preserve"> кредит от чуждо име. Тази опасност по принцип не засяга по-малките деца, които не притежават лични документи, банкови сметки или карти. </w:t>
      </w:r>
      <w:r w:rsidR="0023397E" w:rsidRPr="00FB3BFA">
        <w:rPr>
          <w:rFonts w:ascii="Times New Roman" w:hAnsi="Times New Roman" w:cs="Times New Roman"/>
          <w:color w:val="auto"/>
        </w:rPr>
        <w:t>Но</w:t>
      </w:r>
      <w:r w:rsidRPr="00FB3BFA">
        <w:rPr>
          <w:rFonts w:ascii="Times New Roman" w:hAnsi="Times New Roman" w:cs="Times New Roman"/>
          <w:color w:val="auto"/>
        </w:rPr>
        <w:t xml:space="preserve"> при тийнейджърите над 14-годишна възраст този риск става актуален. </w:t>
      </w:r>
    </w:p>
    <w:p w14:paraId="0C602FC4" w14:textId="77777777" w:rsidR="00596C63" w:rsidRPr="00FB3BFA" w:rsidRDefault="00596C63" w:rsidP="009B1E93">
      <w:pPr>
        <w:pStyle w:val="Default"/>
        <w:tabs>
          <w:tab w:val="left" w:pos="142"/>
        </w:tabs>
        <w:ind w:right="282" w:firstLine="709"/>
        <w:jc w:val="both"/>
        <w:rPr>
          <w:rFonts w:ascii="Times New Roman" w:hAnsi="Times New Roman" w:cs="Times New Roman"/>
          <w:color w:val="auto"/>
        </w:rPr>
      </w:pPr>
    </w:p>
    <w:p w14:paraId="61151F4F" w14:textId="77777777" w:rsidR="00596C63" w:rsidRPr="00FB3BFA" w:rsidRDefault="00596C63" w:rsidP="009B1E93">
      <w:pPr>
        <w:pStyle w:val="Default"/>
        <w:tabs>
          <w:tab w:val="left" w:pos="142"/>
        </w:tabs>
        <w:ind w:right="282" w:firstLine="709"/>
        <w:jc w:val="both"/>
        <w:rPr>
          <w:rFonts w:ascii="Times New Roman" w:hAnsi="Times New Roman" w:cs="Times New Roman"/>
          <w:bCs/>
          <w:color w:val="auto"/>
        </w:rPr>
      </w:pPr>
      <w:r w:rsidRPr="00FB3BFA">
        <w:rPr>
          <w:rFonts w:ascii="Times New Roman" w:hAnsi="Times New Roman" w:cs="Times New Roman"/>
          <w:b/>
          <w:bCs/>
          <w:color w:val="auto"/>
        </w:rPr>
        <w:t>ФИШИНГ АТАКИТЕ</w:t>
      </w:r>
      <w:r w:rsidRPr="00FB3BFA">
        <w:rPr>
          <w:rFonts w:ascii="Times New Roman" w:hAnsi="Times New Roman" w:cs="Times New Roman"/>
          <w:bCs/>
          <w:color w:val="auto"/>
        </w:rPr>
        <w:t xml:space="preserve"> са най-разпространената форма на Интернет измама и широко използван похват от компютърни престъпници за получаване на важна информация. </w:t>
      </w:r>
      <w:r w:rsidR="0023397E" w:rsidRPr="00FB3BFA">
        <w:rPr>
          <w:rFonts w:ascii="Times New Roman" w:hAnsi="Times New Roman" w:cs="Times New Roman"/>
          <w:bCs/>
          <w:color w:val="auto"/>
        </w:rPr>
        <w:t xml:space="preserve">Това престъпление </w:t>
      </w:r>
      <w:r w:rsidRPr="00FB3BFA">
        <w:rPr>
          <w:rFonts w:ascii="Times New Roman" w:hAnsi="Times New Roman" w:cs="Times New Roman"/>
          <w:bCs/>
          <w:color w:val="auto"/>
        </w:rPr>
        <w:t xml:space="preserve">се нарича „фишинг” („phishing” – "зарибяване”, произлиза от fishing </w:t>
      </w:r>
      <w:r w:rsidR="009C5F4B" w:rsidRPr="00FB3BFA">
        <w:rPr>
          <w:rFonts w:ascii="Times New Roman" w:hAnsi="Times New Roman" w:cs="Times New Roman"/>
          <w:bCs/>
          <w:color w:val="auto"/>
        </w:rPr>
        <w:t>–</w:t>
      </w:r>
      <w:r w:rsidRPr="00FB3BFA">
        <w:rPr>
          <w:rFonts w:ascii="Times New Roman" w:hAnsi="Times New Roman" w:cs="Times New Roman"/>
          <w:bCs/>
          <w:color w:val="auto"/>
        </w:rPr>
        <w:t xml:space="preserve"> риболов), защото електронните съобщения, които се разпращат</w:t>
      </w:r>
      <w:r w:rsidR="0023397E" w:rsidRPr="00FB3BFA">
        <w:rPr>
          <w:rFonts w:ascii="Times New Roman" w:hAnsi="Times New Roman" w:cs="Times New Roman"/>
          <w:bCs/>
          <w:color w:val="auto"/>
        </w:rPr>
        <w:t>,</w:t>
      </w:r>
      <w:r w:rsidRPr="00FB3BFA">
        <w:rPr>
          <w:rFonts w:ascii="Times New Roman" w:hAnsi="Times New Roman" w:cs="Times New Roman"/>
          <w:bCs/>
          <w:color w:val="auto"/>
        </w:rPr>
        <w:t xml:space="preserve"> са като „въдици” с основна цел получателите да се „хванат” на тях поради своята неопитност и неосведоменост, като</w:t>
      </w:r>
      <w:r w:rsidR="004D30A2" w:rsidRPr="00FB3BFA">
        <w:rPr>
          <w:rFonts w:ascii="Times New Roman" w:hAnsi="Times New Roman" w:cs="Times New Roman"/>
          <w:bCs/>
          <w:color w:val="auto"/>
        </w:rPr>
        <w:t xml:space="preserve"> им отговорят. </w:t>
      </w:r>
      <w:r w:rsidRPr="00FB3BFA">
        <w:rPr>
          <w:rFonts w:ascii="Times New Roman" w:hAnsi="Times New Roman" w:cs="Times New Roman"/>
          <w:bCs/>
          <w:color w:val="auto"/>
        </w:rPr>
        <w:t>При фишинга измамниците разпращат електронна поща, която претендира, че идва от почтена компания и се опитва да убеди получателя да даде важна лична или финансова информация. Електронното съобщение обикновено моли да се изпрат</w:t>
      </w:r>
      <w:r w:rsidR="0023397E" w:rsidRPr="00FB3BFA">
        <w:rPr>
          <w:rFonts w:ascii="Times New Roman" w:hAnsi="Times New Roman" w:cs="Times New Roman"/>
          <w:bCs/>
          <w:color w:val="auto"/>
        </w:rPr>
        <w:t>ят лични данни и данни за банкова сметка</w:t>
      </w:r>
      <w:r w:rsidRPr="00FB3BFA">
        <w:rPr>
          <w:rFonts w:ascii="Times New Roman" w:hAnsi="Times New Roman" w:cs="Times New Roman"/>
          <w:bCs/>
          <w:color w:val="auto"/>
        </w:rPr>
        <w:t xml:space="preserve"> в отговор или да се въвед</w:t>
      </w:r>
      <w:r w:rsidR="0023397E" w:rsidRPr="00FB3BFA">
        <w:rPr>
          <w:rFonts w:ascii="Times New Roman" w:hAnsi="Times New Roman" w:cs="Times New Roman"/>
          <w:bCs/>
          <w:color w:val="auto"/>
        </w:rPr>
        <w:t>ат</w:t>
      </w:r>
      <w:r w:rsidRPr="00FB3BFA">
        <w:rPr>
          <w:rFonts w:ascii="Times New Roman" w:hAnsi="Times New Roman" w:cs="Times New Roman"/>
          <w:bCs/>
          <w:color w:val="auto"/>
        </w:rPr>
        <w:t xml:space="preserve"> на уебсайт, към който има връзка. Тези данни са например потребителски имена, пароли и номера на кредитни карти.</w:t>
      </w:r>
    </w:p>
    <w:p w14:paraId="025F00E1" w14:textId="77777777" w:rsidR="00F61D4A" w:rsidRPr="00FB3BFA" w:rsidRDefault="00F61D4A" w:rsidP="009B1E93">
      <w:pPr>
        <w:pStyle w:val="Default"/>
        <w:tabs>
          <w:tab w:val="left" w:pos="142"/>
        </w:tabs>
        <w:ind w:right="282" w:firstLine="709"/>
        <w:jc w:val="both"/>
        <w:rPr>
          <w:rFonts w:ascii="Times New Roman" w:hAnsi="Times New Roman" w:cs="Times New Roman"/>
          <w:color w:val="auto"/>
        </w:rPr>
      </w:pPr>
    </w:p>
    <w:p w14:paraId="11B16FCA" w14:textId="77777777" w:rsidR="00E51C3E" w:rsidRDefault="00E51C3E" w:rsidP="00E51C3E">
      <w:pPr>
        <w:pStyle w:val="Default"/>
        <w:tabs>
          <w:tab w:val="left" w:pos="142"/>
        </w:tabs>
        <w:ind w:right="282" w:firstLine="709"/>
        <w:jc w:val="both"/>
        <w:rPr>
          <w:rFonts w:ascii="Times New Roman" w:hAnsi="Times New Roman" w:cs="Times New Roman"/>
          <w:color w:val="auto"/>
        </w:rPr>
      </w:pPr>
      <w:r w:rsidRPr="00E51C3E">
        <w:rPr>
          <w:rFonts w:ascii="Times New Roman" w:hAnsi="Times New Roman" w:cs="Times New Roman"/>
          <w:b/>
          <w:color w:val="auto"/>
        </w:rPr>
        <w:t>КАК СЕ ПАЗАРУВА БЕЗОПАСНО В ИНТЕРНЕТ?</w:t>
      </w:r>
      <w:r>
        <w:rPr>
          <w:rFonts w:ascii="Times New Roman" w:hAnsi="Times New Roman" w:cs="Times New Roman"/>
          <w:b/>
          <w:color w:val="auto"/>
        </w:rPr>
        <w:t xml:space="preserve"> </w:t>
      </w:r>
      <w:r w:rsidRPr="00E51C3E">
        <w:rPr>
          <w:rFonts w:ascii="Times New Roman" w:hAnsi="Times New Roman" w:cs="Times New Roman"/>
          <w:color w:val="auto"/>
        </w:rPr>
        <w:t xml:space="preserve">Преди да пазарувате от електронен магазин, е полезно да обърнете внимание налична ли е информация за името, адреса и телефона на търговеца. Не пропускайте да проверите и дали доставчикът е посочил изрично правото Ви по закон да се откажете от </w:t>
      </w:r>
      <w:r>
        <w:rPr>
          <w:rFonts w:ascii="Times New Roman" w:hAnsi="Times New Roman" w:cs="Times New Roman"/>
          <w:color w:val="auto"/>
        </w:rPr>
        <w:t>поръчката</w:t>
      </w:r>
      <w:r w:rsidRPr="00E51C3E">
        <w:rPr>
          <w:rFonts w:ascii="Times New Roman" w:hAnsi="Times New Roman" w:cs="Times New Roman"/>
          <w:color w:val="auto"/>
        </w:rPr>
        <w:t xml:space="preserve"> в рамките на 14 дни. Полезно би било да прочетете във форумите отзиви от други потребители, които вече са пазарували от въпросния електронен магазин, към който сте се насочили.</w:t>
      </w:r>
      <w:r>
        <w:rPr>
          <w:rFonts w:ascii="Times New Roman" w:hAnsi="Times New Roman" w:cs="Times New Roman"/>
          <w:color w:val="auto"/>
        </w:rPr>
        <w:t xml:space="preserve"> </w:t>
      </w:r>
      <w:r w:rsidRPr="00E51C3E">
        <w:rPr>
          <w:rFonts w:ascii="Times New Roman" w:hAnsi="Times New Roman" w:cs="Times New Roman"/>
          <w:color w:val="auto"/>
        </w:rPr>
        <w:t>Търговецът е длъжен да Ви информира за основните характеристики на всяка от предлаганите от него стоки и услуги. Той трябва да посочи тяхната цена с включени всички данъци и такси, както и стойността на пощенските или транспортните разходи, ако не се включени в крайната цена. На сайта следва да бъде посочен начинът на плащане, доставка и изпълнение на договора.</w:t>
      </w:r>
      <w:r>
        <w:rPr>
          <w:rFonts w:ascii="Times New Roman" w:hAnsi="Times New Roman" w:cs="Times New Roman"/>
          <w:color w:val="auto"/>
        </w:rPr>
        <w:t xml:space="preserve"> </w:t>
      </w:r>
      <w:r w:rsidRPr="00E51C3E">
        <w:rPr>
          <w:rFonts w:ascii="Times New Roman" w:hAnsi="Times New Roman" w:cs="Times New Roman"/>
          <w:color w:val="auto"/>
        </w:rPr>
        <w:t xml:space="preserve">Ваше право е да </w:t>
      </w:r>
      <w:r>
        <w:rPr>
          <w:rFonts w:ascii="Times New Roman" w:hAnsi="Times New Roman" w:cs="Times New Roman"/>
          <w:color w:val="auto"/>
        </w:rPr>
        <w:t>върнете</w:t>
      </w:r>
      <w:r w:rsidRPr="00E51C3E">
        <w:rPr>
          <w:rFonts w:ascii="Times New Roman" w:hAnsi="Times New Roman" w:cs="Times New Roman"/>
          <w:color w:val="auto"/>
        </w:rPr>
        <w:t>, закупената от електронен магазин стока</w:t>
      </w:r>
      <w:r>
        <w:rPr>
          <w:rFonts w:ascii="Times New Roman" w:hAnsi="Times New Roman" w:cs="Times New Roman"/>
          <w:color w:val="auto"/>
        </w:rPr>
        <w:t>, ако</w:t>
      </w:r>
      <w:r w:rsidRPr="00E51C3E">
        <w:rPr>
          <w:rFonts w:ascii="Times New Roman" w:hAnsi="Times New Roman" w:cs="Times New Roman"/>
          <w:color w:val="auto"/>
        </w:rPr>
        <w:t xml:space="preserve"> се окаже дефектна. Рекламацията си за дефектна стока следва да предявите в някои от обектите на търговеца, от който сте я закупили. Ако търговецът уважи рекламацията Ви, в рамките на месец трябва или да ремонтира безплатно за Вас стоката или да я замени с нова. В случай че не успее да стори едно от двете, следва или да </w:t>
      </w:r>
      <w:r>
        <w:rPr>
          <w:rFonts w:ascii="Times New Roman" w:hAnsi="Times New Roman" w:cs="Times New Roman"/>
          <w:color w:val="auto"/>
        </w:rPr>
        <w:t>намали</w:t>
      </w:r>
      <w:r w:rsidRPr="00E51C3E">
        <w:rPr>
          <w:rFonts w:ascii="Times New Roman" w:hAnsi="Times New Roman" w:cs="Times New Roman"/>
          <w:color w:val="auto"/>
        </w:rPr>
        <w:t xml:space="preserve"> цената, или да върнете стоката, а той да Ви възстанови заплатената за нея сума.</w:t>
      </w:r>
    </w:p>
    <w:p w14:paraId="5F1A46C4" w14:textId="77777777" w:rsidR="00E51C3E" w:rsidRDefault="00E51C3E" w:rsidP="009B1E93">
      <w:pPr>
        <w:pStyle w:val="Default"/>
        <w:tabs>
          <w:tab w:val="left" w:pos="142"/>
        </w:tabs>
        <w:ind w:right="282" w:firstLine="709"/>
        <w:jc w:val="both"/>
        <w:rPr>
          <w:rFonts w:ascii="Times New Roman" w:hAnsi="Times New Roman" w:cs="Times New Roman"/>
          <w:b/>
          <w:color w:val="auto"/>
        </w:rPr>
      </w:pPr>
    </w:p>
    <w:p w14:paraId="48F2566C" w14:textId="77777777" w:rsidR="0016640F" w:rsidRDefault="0016640F" w:rsidP="00A73D82">
      <w:pPr>
        <w:pStyle w:val="Default"/>
        <w:tabs>
          <w:tab w:val="left" w:pos="142"/>
        </w:tabs>
        <w:ind w:right="282"/>
        <w:jc w:val="both"/>
        <w:rPr>
          <w:rFonts w:ascii="Times New Roman" w:hAnsi="Times New Roman" w:cs="Times New Roman"/>
          <w:b/>
          <w:bCs/>
          <w:caps/>
          <w:color w:val="auto"/>
        </w:rPr>
      </w:pPr>
    </w:p>
    <w:p w14:paraId="095DE058" w14:textId="3DD25421" w:rsidR="00A73D82" w:rsidRDefault="00F61D4A" w:rsidP="00A73D82">
      <w:pPr>
        <w:pStyle w:val="Default"/>
        <w:tabs>
          <w:tab w:val="left" w:pos="142"/>
        </w:tabs>
        <w:ind w:right="282"/>
        <w:jc w:val="both"/>
        <w:rPr>
          <w:rFonts w:ascii="Times New Roman" w:hAnsi="Times New Roman" w:cs="Times New Roman"/>
          <w:b/>
          <w:bCs/>
          <w:caps/>
          <w:color w:val="auto"/>
        </w:rPr>
      </w:pPr>
      <w:r w:rsidRPr="00FB3BFA">
        <w:rPr>
          <w:rFonts w:ascii="Times New Roman" w:hAnsi="Times New Roman" w:cs="Times New Roman"/>
          <w:b/>
          <w:bCs/>
          <w:caps/>
          <w:color w:val="auto"/>
        </w:rPr>
        <w:lastRenderedPageBreak/>
        <w:t xml:space="preserve">Защита </w:t>
      </w:r>
      <w:r w:rsidR="00125769" w:rsidRPr="00FB3BFA">
        <w:rPr>
          <w:rFonts w:ascii="Times New Roman" w:hAnsi="Times New Roman" w:cs="Times New Roman"/>
          <w:b/>
          <w:bCs/>
          <w:caps/>
          <w:color w:val="auto"/>
        </w:rPr>
        <w:t xml:space="preserve">НА КОМПЮТЪРНИТЕ МРЕЖИ </w:t>
      </w:r>
      <w:r w:rsidRPr="00FB3BFA">
        <w:rPr>
          <w:rFonts w:ascii="Times New Roman" w:hAnsi="Times New Roman" w:cs="Times New Roman"/>
          <w:b/>
          <w:bCs/>
          <w:caps/>
          <w:color w:val="auto"/>
        </w:rPr>
        <w:t xml:space="preserve">от </w:t>
      </w:r>
      <w:r w:rsidR="00125769" w:rsidRPr="00FB3BFA">
        <w:rPr>
          <w:rFonts w:ascii="Times New Roman" w:hAnsi="Times New Roman" w:cs="Times New Roman"/>
          <w:b/>
          <w:bCs/>
          <w:caps/>
          <w:color w:val="auto"/>
        </w:rPr>
        <w:t xml:space="preserve">ОПАСНА </w:t>
      </w:r>
      <w:r w:rsidRPr="00FB3BFA">
        <w:rPr>
          <w:rFonts w:ascii="Times New Roman" w:hAnsi="Times New Roman" w:cs="Times New Roman"/>
          <w:b/>
          <w:bCs/>
          <w:caps/>
          <w:color w:val="auto"/>
        </w:rPr>
        <w:t>електронна поща</w:t>
      </w:r>
    </w:p>
    <w:p w14:paraId="7174458A" w14:textId="77777777" w:rsidR="00E51C3E" w:rsidRPr="00FB3BFA" w:rsidRDefault="00E51C3E" w:rsidP="00A73D82">
      <w:pPr>
        <w:pStyle w:val="Default"/>
        <w:tabs>
          <w:tab w:val="left" w:pos="142"/>
        </w:tabs>
        <w:ind w:right="282"/>
        <w:jc w:val="both"/>
        <w:rPr>
          <w:rFonts w:ascii="Times New Roman" w:hAnsi="Times New Roman" w:cs="Times New Roman"/>
          <w:b/>
          <w:bCs/>
          <w:caps/>
          <w:color w:val="auto"/>
        </w:rPr>
      </w:pPr>
    </w:p>
    <w:p w14:paraId="149CBA78" w14:textId="07B80F7C" w:rsidR="00F61D4A" w:rsidRPr="00FB3BFA" w:rsidRDefault="00F61D4A" w:rsidP="00E51C3E">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color w:val="auto"/>
        </w:rPr>
        <w:t xml:space="preserve">1. Не </w:t>
      </w:r>
      <w:r w:rsidR="007839DD" w:rsidRPr="00FB3BFA">
        <w:rPr>
          <w:rFonts w:ascii="Times New Roman" w:hAnsi="Times New Roman" w:cs="Times New Roman"/>
          <w:color w:val="auto"/>
        </w:rPr>
        <w:t xml:space="preserve">трябва да се </w:t>
      </w:r>
      <w:r w:rsidRPr="00FB3BFA">
        <w:rPr>
          <w:rFonts w:ascii="Times New Roman" w:hAnsi="Times New Roman" w:cs="Times New Roman"/>
          <w:color w:val="auto"/>
        </w:rPr>
        <w:t xml:space="preserve">проявява инициатива за получаване на </w:t>
      </w:r>
      <w:r w:rsidR="00017FA9" w:rsidRPr="00FB3BFA">
        <w:rPr>
          <w:rFonts w:ascii="Times New Roman" w:hAnsi="Times New Roman" w:cs="Times New Roman"/>
          <w:color w:val="auto"/>
        </w:rPr>
        <w:t>имейл</w:t>
      </w:r>
      <w:r w:rsidRPr="00FB3BFA">
        <w:rPr>
          <w:rFonts w:ascii="Times New Roman" w:hAnsi="Times New Roman" w:cs="Times New Roman"/>
          <w:color w:val="auto"/>
        </w:rPr>
        <w:t xml:space="preserve"> писма, интернет страници, които предлагат безплатни или платени услуги и стоки, често предлагащи да ви изпратят промоции по e-mail. Откажете такава услуга. </w:t>
      </w:r>
    </w:p>
    <w:p w14:paraId="5BAA4078" w14:textId="77777777" w:rsidR="00F61D4A" w:rsidRPr="00FB3BFA" w:rsidRDefault="00F61D4A" w:rsidP="004F4D7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color w:val="auto"/>
        </w:rPr>
        <w:t xml:space="preserve">2. </w:t>
      </w:r>
      <w:r w:rsidR="007839DD" w:rsidRPr="00FB3BFA">
        <w:rPr>
          <w:rFonts w:ascii="Times New Roman" w:hAnsi="Times New Roman" w:cs="Times New Roman"/>
          <w:color w:val="auto"/>
        </w:rPr>
        <w:t xml:space="preserve">Имейл </w:t>
      </w:r>
      <w:r w:rsidRPr="00FB3BFA">
        <w:rPr>
          <w:rFonts w:ascii="Times New Roman" w:hAnsi="Times New Roman" w:cs="Times New Roman"/>
          <w:color w:val="auto"/>
        </w:rPr>
        <w:t>адрес</w:t>
      </w:r>
      <w:r w:rsidR="0023397E" w:rsidRPr="00FB3BFA">
        <w:rPr>
          <w:rFonts w:ascii="Times New Roman" w:hAnsi="Times New Roman" w:cs="Times New Roman"/>
          <w:color w:val="auto"/>
        </w:rPr>
        <w:t>ът</w:t>
      </w:r>
      <w:r w:rsidRPr="00FB3BFA">
        <w:rPr>
          <w:rFonts w:ascii="Times New Roman" w:hAnsi="Times New Roman" w:cs="Times New Roman"/>
          <w:color w:val="auto"/>
        </w:rPr>
        <w:t xml:space="preserve"> </w:t>
      </w:r>
      <w:r w:rsidR="007839DD" w:rsidRPr="00FB3BFA">
        <w:rPr>
          <w:rFonts w:ascii="Times New Roman" w:hAnsi="Times New Roman" w:cs="Times New Roman"/>
          <w:color w:val="auto"/>
        </w:rPr>
        <w:t xml:space="preserve">се споделя </w:t>
      </w:r>
      <w:r w:rsidRPr="00FB3BFA">
        <w:rPr>
          <w:rFonts w:ascii="Times New Roman" w:hAnsi="Times New Roman" w:cs="Times New Roman"/>
          <w:color w:val="auto"/>
        </w:rPr>
        <w:t xml:space="preserve">само при нужда. Когато </w:t>
      </w:r>
      <w:r w:rsidR="007839DD" w:rsidRPr="00FB3BFA">
        <w:rPr>
          <w:rFonts w:ascii="Times New Roman" w:hAnsi="Times New Roman" w:cs="Times New Roman"/>
          <w:color w:val="auto"/>
        </w:rPr>
        <w:t>се пре</w:t>
      </w:r>
      <w:r w:rsidRPr="00FB3BFA">
        <w:rPr>
          <w:rFonts w:ascii="Times New Roman" w:hAnsi="Times New Roman" w:cs="Times New Roman"/>
          <w:color w:val="auto"/>
        </w:rPr>
        <w:t xml:space="preserve">дава по един или друг повод, се </w:t>
      </w:r>
      <w:r w:rsidR="007839DD" w:rsidRPr="00FB3BFA">
        <w:rPr>
          <w:rFonts w:ascii="Times New Roman" w:hAnsi="Times New Roman" w:cs="Times New Roman"/>
          <w:color w:val="auto"/>
        </w:rPr>
        <w:t xml:space="preserve">внимава за </w:t>
      </w:r>
      <w:r w:rsidRPr="00FB3BFA">
        <w:rPr>
          <w:rFonts w:ascii="Times New Roman" w:hAnsi="Times New Roman" w:cs="Times New Roman"/>
          <w:color w:val="auto"/>
        </w:rPr>
        <w:t>следните две неща: първо дали организацията или човекът, които го получават</w:t>
      </w:r>
      <w:r w:rsidR="0023397E" w:rsidRPr="00FB3BFA">
        <w:rPr>
          <w:rFonts w:ascii="Times New Roman" w:hAnsi="Times New Roman" w:cs="Times New Roman"/>
          <w:color w:val="auto"/>
        </w:rPr>
        <w:t>,</w:t>
      </w:r>
      <w:r w:rsidRPr="00FB3BFA">
        <w:rPr>
          <w:rFonts w:ascii="Times New Roman" w:hAnsi="Times New Roman" w:cs="Times New Roman"/>
          <w:color w:val="auto"/>
        </w:rPr>
        <w:t xml:space="preserve"> ще ви изпрати нежелан </w:t>
      </w:r>
      <w:r w:rsidR="007839DD" w:rsidRPr="00FB3BFA">
        <w:rPr>
          <w:rFonts w:ascii="Times New Roman" w:hAnsi="Times New Roman" w:cs="Times New Roman"/>
          <w:color w:val="auto"/>
        </w:rPr>
        <w:t xml:space="preserve"> имейл</w:t>
      </w:r>
      <w:r w:rsidRPr="00FB3BFA">
        <w:rPr>
          <w:rFonts w:ascii="Times New Roman" w:hAnsi="Times New Roman" w:cs="Times New Roman"/>
          <w:color w:val="auto"/>
        </w:rPr>
        <w:t>; второ</w:t>
      </w:r>
      <w:r w:rsidR="007839DD" w:rsidRPr="00FB3BFA">
        <w:rPr>
          <w:rFonts w:ascii="Times New Roman" w:hAnsi="Times New Roman" w:cs="Times New Roman"/>
          <w:color w:val="auto"/>
        </w:rPr>
        <w:t>,</w:t>
      </w:r>
      <w:r w:rsidRPr="00FB3BFA">
        <w:rPr>
          <w:rFonts w:ascii="Times New Roman" w:hAnsi="Times New Roman" w:cs="Times New Roman"/>
          <w:color w:val="auto"/>
        </w:rPr>
        <w:t xml:space="preserve"> може ли да </w:t>
      </w:r>
      <w:r w:rsidR="007839DD" w:rsidRPr="00FB3BFA">
        <w:rPr>
          <w:rFonts w:ascii="Times New Roman" w:hAnsi="Times New Roman" w:cs="Times New Roman"/>
          <w:color w:val="auto"/>
        </w:rPr>
        <w:t xml:space="preserve">се </w:t>
      </w:r>
      <w:r w:rsidRPr="00FB3BFA">
        <w:rPr>
          <w:rFonts w:ascii="Times New Roman" w:hAnsi="Times New Roman" w:cs="Times New Roman"/>
          <w:color w:val="auto"/>
        </w:rPr>
        <w:t xml:space="preserve">разчита, че </w:t>
      </w:r>
      <w:r w:rsidR="007839DD" w:rsidRPr="00FB3BFA">
        <w:rPr>
          <w:rFonts w:ascii="Times New Roman" w:hAnsi="Times New Roman" w:cs="Times New Roman"/>
          <w:color w:val="auto"/>
        </w:rPr>
        <w:t xml:space="preserve">имейл </w:t>
      </w:r>
      <w:r w:rsidRPr="00FB3BFA">
        <w:rPr>
          <w:rFonts w:ascii="Times New Roman" w:hAnsi="Times New Roman" w:cs="Times New Roman"/>
          <w:color w:val="auto"/>
        </w:rPr>
        <w:t xml:space="preserve">адресът няма да бъде даден на трето лице. </w:t>
      </w:r>
    </w:p>
    <w:p w14:paraId="2D78223F" w14:textId="77777777" w:rsidR="00F61D4A" w:rsidRPr="00FB3BFA" w:rsidRDefault="00F61D4A" w:rsidP="004F4D7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color w:val="auto"/>
        </w:rPr>
        <w:t xml:space="preserve">3. Не </w:t>
      </w:r>
      <w:r w:rsidR="007839DD" w:rsidRPr="00FB3BFA">
        <w:rPr>
          <w:rFonts w:ascii="Times New Roman" w:hAnsi="Times New Roman" w:cs="Times New Roman"/>
          <w:color w:val="auto"/>
        </w:rPr>
        <w:t xml:space="preserve">се </w:t>
      </w:r>
      <w:r w:rsidRPr="00FB3BFA">
        <w:rPr>
          <w:rFonts w:ascii="Times New Roman" w:hAnsi="Times New Roman" w:cs="Times New Roman"/>
          <w:color w:val="auto"/>
        </w:rPr>
        <w:t>отваря</w:t>
      </w:r>
      <w:r w:rsidR="007839DD" w:rsidRPr="00FB3BFA">
        <w:rPr>
          <w:rFonts w:ascii="Times New Roman" w:hAnsi="Times New Roman" w:cs="Times New Roman"/>
          <w:color w:val="auto"/>
        </w:rPr>
        <w:t>т имейлите в</w:t>
      </w:r>
      <w:r w:rsidRPr="00FB3BFA">
        <w:rPr>
          <w:rFonts w:ascii="Times New Roman" w:hAnsi="Times New Roman" w:cs="Times New Roman"/>
          <w:color w:val="auto"/>
        </w:rPr>
        <w:t xml:space="preserve"> нежелана поща. Никога не </w:t>
      </w:r>
      <w:r w:rsidR="007839DD" w:rsidRPr="00FB3BFA">
        <w:rPr>
          <w:rFonts w:ascii="Times New Roman" w:hAnsi="Times New Roman" w:cs="Times New Roman"/>
          <w:color w:val="auto"/>
        </w:rPr>
        <w:t xml:space="preserve">се </w:t>
      </w:r>
      <w:r w:rsidRPr="00FB3BFA">
        <w:rPr>
          <w:rFonts w:ascii="Times New Roman" w:hAnsi="Times New Roman" w:cs="Times New Roman"/>
          <w:color w:val="auto"/>
        </w:rPr>
        <w:t>отваряйт</w:t>
      </w:r>
      <w:r w:rsidR="0023397E" w:rsidRPr="00FB3BFA">
        <w:rPr>
          <w:rFonts w:ascii="Times New Roman" w:hAnsi="Times New Roman" w:cs="Times New Roman"/>
          <w:color w:val="auto"/>
        </w:rPr>
        <w:t>е</w:t>
      </w:r>
      <w:r w:rsidRPr="00FB3BFA">
        <w:rPr>
          <w:rFonts w:ascii="Times New Roman" w:hAnsi="Times New Roman" w:cs="Times New Roman"/>
          <w:color w:val="auto"/>
        </w:rPr>
        <w:t xml:space="preserve"> прикачени файлове в съобщения от непознат изпращач. Ако не </w:t>
      </w:r>
      <w:r w:rsidR="007839DD" w:rsidRPr="00FB3BFA">
        <w:rPr>
          <w:rFonts w:ascii="Times New Roman" w:hAnsi="Times New Roman" w:cs="Times New Roman"/>
          <w:color w:val="auto"/>
        </w:rPr>
        <w:t xml:space="preserve">се </w:t>
      </w:r>
      <w:r w:rsidRPr="00FB3BFA">
        <w:rPr>
          <w:rFonts w:ascii="Times New Roman" w:hAnsi="Times New Roman" w:cs="Times New Roman"/>
          <w:color w:val="auto"/>
        </w:rPr>
        <w:t>познава името в полето „От”</w:t>
      </w:r>
      <w:r w:rsidR="007839DD" w:rsidRPr="00FB3BFA">
        <w:rPr>
          <w:rFonts w:ascii="Times New Roman" w:hAnsi="Times New Roman" w:cs="Times New Roman"/>
          <w:color w:val="auto"/>
        </w:rPr>
        <w:t>,</w:t>
      </w:r>
      <w:r w:rsidRPr="00FB3BFA">
        <w:rPr>
          <w:rFonts w:ascii="Times New Roman" w:hAnsi="Times New Roman" w:cs="Times New Roman"/>
          <w:color w:val="auto"/>
        </w:rPr>
        <w:t xml:space="preserve"> не </w:t>
      </w:r>
      <w:r w:rsidR="007839DD" w:rsidRPr="00FB3BFA">
        <w:rPr>
          <w:rFonts w:ascii="Times New Roman" w:hAnsi="Times New Roman" w:cs="Times New Roman"/>
          <w:color w:val="auto"/>
        </w:rPr>
        <w:t>отваря</w:t>
      </w:r>
      <w:r w:rsidR="0023397E" w:rsidRPr="00FB3BFA">
        <w:rPr>
          <w:rFonts w:ascii="Times New Roman" w:hAnsi="Times New Roman" w:cs="Times New Roman"/>
          <w:color w:val="auto"/>
        </w:rPr>
        <w:t>йте</w:t>
      </w:r>
      <w:r w:rsidR="007839DD" w:rsidRPr="00FB3BFA">
        <w:rPr>
          <w:rFonts w:ascii="Times New Roman" w:hAnsi="Times New Roman" w:cs="Times New Roman"/>
          <w:color w:val="auto"/>
        </w:rPr>
        <w:t xml:space="preserve"> </w:t>
      </w:r>
      <w:r w:rsidRPr="00FB3BFA">
        <w:rPr>
          <w:rFonts w:ascii="Times New Roman" w:hAnsi="Times New Roman" w:cs="Times New Roman"/>
          <w:color w:val="auto"/>
        </w:rPr>
        <w:t xml:space="preserve">прикачения файл. </w:t>
      </w:r>
    </w:p>
    <w:p w14:paraId="74C69EE1" w14:textId="77777777" w:rsidR="00F61D4A" w:rsidRPr="00FB3BFA" w:rsidRDefault="00F61D4A" w:rsidP="004F4D7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color w:val="auto"/>
        </w:rPr>
        <w:t xml:space="preserve">4. Ако </w:t>
      </w:r>
      <w:r w:rsidR="007839DD" w:rsidRPr="00FB3BFA">
        <w:rPr>
          <w:rFonts w:ascii="Times New Roman" w:hAnsi="Times New Roman" w:cs="Times New Roman"/>
          <w:color w:val="auto"/>
        </w:rPr>
        <w:t xml:space="preserve">се </w:t>
      </w:r>
      <w:r w:rsidRPr="00FB3BFA">
        <w:rPr>
          <w:rFonts w:ascii="Times New Roman" w:hAnsi="Times New Roman" w:cs="Times New Roman"/>
          <w:color w:val="auto"/>
        </w:rPr>
        <w:t xml:space="preserve">получи неочаквано съобщение със странен прикачен файл от познат изпращач, то би могло да съдържа вирус. Много </w:t>
      </w:r>
      <w:r w:rsidR="0023397E" w:rsidRPr="00FB3BFA">
        <w:rPr>
          <w:rFonts w:ascii="Times New Roman" w:hAnsi="Times New Roman" w:cs="Times New Roman"/>
          <w:color w:val="auto"/>
        </w:rPr>
        <w:t>зловредни програми</w:t>
      </w:r>
      <w:r w:rsidRPr="00FB3BFA">
        <w:rPr>
          <w:rFonts w:ascii="Times New Roman" w:hAnsi="Times New Roman" w:cs="Times New Roman"/>
          <w:color w:val="auto"/>
        </w:rPr>
        <w:t xml:space="preserve"> се разпространяват до всички контакти, които намерят в пощата на заразения компютър. Такива съобщения често имат странна тема или име на прикачения файл. Често това е шеговито съобщение, насърчаващо получателя да види картинка или да прочете прикачен текстови файл. Винаги изисква</w:t>
      </w:r>
      <w:r w:rsidR="0023397E" w:rsidRPr="00FB3BFA">
        <w:rPr>
          <w:rFonts w:ascii="Times New Roman" w:hAnsi="Times New Roman" w:cs="Times New Roman"/>
          <w:color w:val="auto"/>
        </w:rPr>
        <w:t>йте</w:t>
      </w:r>
      <w:r w:rsidRPr="00FB3BFA">
        <w:rPr>
          <w:rFonts w:ascii="Times New Roman" w:hAnsi="Times New Roman" w:cs="Times New Roman"/>
          <w:color w:val="auto"/>
        </w:rPr>
        <w:t xml:space="preserve"> потвърждение от изпращача</w:t>
      </w:r>
      <w:r w:rsidR="0023397E" w:rsidRPr="00FB3BFA">
        <w:rPr>
          <w:rFonts w:ascii="Times New Roman" w:hAnsi="Times New Roman" w:cs="Times New Roman"/>
          <w:color w:val="auto"/>
        </w:rPr>
        <w:t>,</w:t>
      </w:r>
      <w:r w:rsidRPr="00FB3BFA">
        <w:rPr>
          <w:rFonts w:ascii="Times New Roman" w:hAnsi="Times New Roman" w:cs="Times New Roman"/>
          <w:color w:val="auto"/>
        </w:rPr>
        <w:t xml:space="preserve"> преди да отворите съобщение или прикачен файл от такъв вид. </w:t>
      </w:r>
    </w:p>
    <w:p w14:paraId="02CA0F55" w14:textId="77777777" w:rsidR="00F61D4A" w:rsidRPr="00FB3BFA" w:rsidRDefault="00F61D4A" w:rsidP="004F4D7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color w:val="auto"/>
        </w:rPr>
        <w:t>5. Проверява</w:t>
      </w:r>
      <w:r w:rsidR="007839DD" w:rsidRPr="00FB3BFA">
        <w:rPr>
          <w:rFonts w:ascii="Times New Roman" w:hAnsi="Times New Roman" w:cs="Times New Roman"/>
          <w:color w:val="auto"/>
        </w:rPr>
        <w:t xml:space="preserve"> се</w:t>
      </w:r>
      <w:r w:rsidRPr="00FB3BFA">
        <w:rPr>
          <w:rFonts w:ascii="Times New Roman" w:hAnsi="Times New Roman" w:cs="Times New Roman"/>
          <w:color w:val="auto"/>
        </w:rPr>
        <w:t xml:space="preserve"> пълното име на прикачения файл. Скритите разширения от името на файла могат да заблудят да отворите заразен прикачен файл от имейла. Винаги </w:t>
      </w:r>
      <w:r w:rsidR="00B13FE1" w:rsidRPr="00FB3BFA">
        <w:rPr>
          <w:rFonts w:ascii="Times New Roman" w:hAnsi="Times New Roman" w:cs="Times New Roman"/>
          <w:color w:val="auto"/>
        </w:rPr>
        <w:t xml:space="preserve">се </w:t>
      </w:r>
      <w:r w:rsidRPr="00FB3BFA">
        <w:rPr>
          <w:rFonts w:ascii="Times New Roman" w:hAnsi="Times New Roman" w:cs="Times New Roman"/>
          <w:color w:val="auto"/>
        </w:rPr>
        <w:t>проверява дали имейл приложението показва пълното име на прикачения файл, включително разширението. Вируси и червеи могат да се съдържат във файлове, които изглеждат като картинки, например с разширение .jpg. Но е възможно да имат скрито разширение, като .exe или .vbs към името на файла, което означава, че прикачения</w:t>
      </w:r>
      <w:r w:rsidR="0023397E" w:rsidRPr="00FB3BFA">
        <w:rPr>
          <w:rFonts w:ascii="Times New Roman" w:hAnsi="Times New Roman" w:cs="Times New Roman"/>
          <w:color w:val="auto"/>
        </w:rPr>
        <w:t>т</w:t>
      </w:r>
      <w:r w:rsidRPr="00FB3BFA">
        <w:rPr>
          <w:rFonts w:ascii="Times New Roman" w:hAnsi="Times New Roman" w:cs="Times New Roman"/>
          <w:color w:val="auto"/>
        </w:rPr>
        <w:t xml:space="preserve"> файл не е картинка, а програма, която ще се стартира</w:t>
      </w:r>
      <w:r w:rsidR="0023397E" w:rsidRPr="00FB3BFA">
        <w:rPr>
          <w:rFonts w:ascii="Times New Roman" w:hAnsi="Times New Roman" w:cs="Times New Roman"/>
          <w:color w:val="auto"/>
        </w:rPr>
        <w:t>,</w:t>
      </w:r>
      <w:r w:rsidRPr="00FB3BFA">
        <w:rPr>
          <w:rFonts w:ascii="Times New Roman" w:hAnsi="Times New Roman" w:cs="Times New Roman"/>
          <w:color w:val="auto"/>
        </w:rPr>
        <w:t xml:space="preserve"> щом се отвори прикачения файл. </w:t>
      </w:r>
    </w:p>
    <w:p w14:paraId="1CBAF172" w14:textId="77777777" w:rsidR="00F61D4A" w:rsidRPr="00FB3BFA" w:rsidRDefault="00F61D4A" w:rsidP="004F4D7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color w:val="auto"/>
        </w:rPr>
        <w:t xml:space="preserve">6. </w:t>
      </w:r>
      <w:r w:rsidR="00B13FE1" w:rsidRPr="00FB3BFA">
        <w:rPr>
          <w:rFonts w:ascii="Times New Roman" w:hAnsi="Times New Roman" w:cs="Times New Roman"/>
          <w:color w:val="auto"/>
        </w:rPr>
        <w:t xml:space="preserve">Внимава се </w:t>
      </w:r>
      <w:r w:rsidRPr="00FB3BFA">
        <w:rPr>
          <w:rFonts w:ascii="Times New Roman" w:hAnsi="Times New Roman" w:cs="Times New Roman"/>
          <w:color w:val="auto"/>
        </w:rPr>
        <w:t xml:space="preserve">с фалшивите предупреждения за вируси. Фалшивите предупреждения за вируси са известни като "hoaxes". Това е </w:t>
      </w:r>
      <w:r w:rsidR="0023397E" w:rsidRPr="00FB3BFA">
        <w:rPr>
          <w:rFonts w:ascii="Times New Roman" w:hAnsi="Times New Roman" w:cs="Times New Roman"/>
          <w:color w:val="auto"/>
        </w:rPr>
        <w:t>фалшиво съобщение</w:t>
      </w:r>
      <w:r w:rsidRPr="00FB3BFA">
        <w:rPr>
          <w:rFonts w:ascii="Times New Roman" w:hAnsi="Times New Roman" w:cs="Times New Roman"/>
          <w:color w:val="auto"/>
        </w:rPr>
        <w:t xml:space="preserve">, което подвежда потребителите да вярват, че са получили вирус и ги насърчава да препратят предупреждението на всеки, когото познават. </w:t>
      </w:r>
    </w:p>
    <w:p w14:paraId="4ACD536B" w14:textId="77777777" w:rsidR="00F61D4A" w:rsidRPr="00FB3BFA" w:rsidRDefault="00F61D4A" w:rsidP="004F4D7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color w:val="auto"/>
        </w:rPr>
        <w:t>7. Не отваряйте</w:t>
      </w:r>
      <w:r w:rsidR="00596C63" w:rsidRPr="00FB3BFA">
        <w:rPr>
          <w:rFonts w:ascii="Times New Roman" w:hAnsi="Times New Roman" w:cs="Times New Roman"/>
          <w:color w:val="auto"/>
          <w:lang w:val="en-US"/>
        </w:rPr>
        <w:t xml:space="preserve"> </w:t>
      </w:r>
      <w:r w:rsidR="00B13FE1" w:rsidRPr="00FB3BFA">
        <w:rPr>
          <w:rFonts w:ascii="Times New Roman" w:hAnsi="Times New Roman" w:cs="Times New Roman"/>
          <w:color w:val="auto"/>
        </w:rPr>
        <w:t>и</w:t>
      </w:r>
      <w:r w:rsidRPr="00FB3BFA">
        <w:rPr>
          <w:rFonts w:ascii="Times New Roman" w:hAnsi="Times New Roman" w:cs="Times New Roman"/>
          <w:color w:val="auto"/>
        </w:rPr>
        <w:t>мейл, съдържащ нежелана реклама</w:t>
      </w:r>
      <w:r w:rsidR="00B13FE1" w:rsidRPr="00FB3BFA">
        <w:rPr>
          <w:rFonts w:ascii="Times New Roman" w:hAnsi="Times New Roman" w:cs="Times New Roman"/>
          <w:color w:val="auto"/>
        </w:rPr>
        <w:t>. Той</w:t>
      </w:r>
      <w:r w:rsidRPr="00FB3BFA">
        <w:rPr>
          <w:rFonts w:ascii="Times New Roman" w:hAnsi="Times New Roman" w:cs="Times New Roman"/>
          <w:color w:val="auto"/>
        </w:rPr>
        <w:t xml:space="preserve"> може да бъде използван за пренасяне на вируси и червеи. От съображения за сигурност би трябвало да изтривате всички рекламни съобщения от непознат изпращач веднага</w:t>
      </w:r>
      <w:r w:rsidR="0023397E" w:rsidRPr="00FB3BFA">
        <w:rPr>
          <w:rFonts w:ascii="Times New Roman" w:hAnsi="Times New Roman" w:cs="Times New Roman"/>
          <w:color w:val="auto"/>
        </w:rPr>
        <w:t>,</w:t>
      </w:r>
      <w:r w:rsidRPr="00FB3BFA">
        <w:rPr>
          <w:rFonts w:ascii="Times New Roman" w:hAnsi="Times New Roman" w:cs="Times New Roman"/>
          <w:color w:val="auto"/>
        </w:rPr>
        <w:t xml:space="preserve"> без да ги отваряте. </w:t>
      </w:r>
    </w:p>
    <w:p w14:paraId="420618C5" w14:textId="77777777" w:rsidR="00F61D4A" w:rsidRPr="00FB3BFA" w:rsidRDefault="00F61D4A" w:rsidP="004F4D7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color w:val="auto"/>
        </w:rPr>
        <w:t xml:space="preserve">8. Не </w:t>
      </w:r>
      <w:r w:rsidR="00B13FE1" w:rsidRPr="00FB3BFA">
        <w:rPr>
          <w:rFonts w:ascii="Times New Roman" w:hAnsi="Times New Roman" w:cs="Times New Roman"/>
          <w:color w:val="auto"/>
        </w:rPr>
        <w:t xml:space="preserve">се използва </w:t>
      </w:r>
      <w:r w:rsidRPr="00FB3BFA">
        <w:rPr>
          <w:rFonts w:ascii="Times New Roman" w:hAnsi="Times New Roman" w:cs="Times New Roman"/>
          <w:color w:val="auto"/>
        </w:rPr>
        <w:t xml:space="preserve">само една пощенска кутия за всичко. </w:t>
      </w:r>
      <w:r w:rsidR="00B13FE1" w:rsidRPr="00FB3BFA">
        <w:rPr>
          <w:rFonts w:ascii="Times New Roman" w:hAnsi="Times New Roman" w:cs="Times New Roman"/>
          <w:color w:val="auto"/>
        </w:rPr>
        <w:t>Специалистите по киберсигурност препоръчват да се откриват</w:t>
      </w:r>
      <w:r w:rsidRPr="00FB3BFA">
        <w:rPr>
          <w:rFonts w:ascii="Times New Roman" w:hAnsi="Times New Roman" w:cs="Times New Roman"/>
          <w:color w:val="auto"/>
        </w:rPr>
        <w:t xml:space="preserve"> няколко различни пощи и </w:t>
      </w:r>
      <w:r w:rsidR="00B13FE1" w:rsidRPr="00FB3BFA">
        <w:rPr>
          <w:rFonts w:ascii="Times New Roman" w:hAnsi="Times New Roman" w:cs="Times New Roman"/>
          <w:color w:val="auto"/>
        </w:rPr>
        <w:t xml:space="preserve">да се разделят </w:t>
      </w:r>
      <w:r w:rsidRPr="00FB3BFA">
        <w:rPr>
          <w:rFonts w:ascii="Times New Roman" w:hAnsi="Times New Roman" w:cs="Times New Roman"/>
          <w:color w:val="auto"/>
        </w:rPr>
        <w:t xml:space="preserve">по предназначение. </w:t>
      </w:r>
    </w:p>
    <w:p w14:paraId="7EF122CA" w14:textId="77777777" w:rsidR="00F61D4A" w:rsidRPr="00FB3BFA" w:rsidRDefault="00F61D4A" w:rsidP="004F4D7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color w:val="auto"/>
        </w:rPr>
        <w:t xml:space="preserve">9. </w:t>
      </w:r>
      <w:r w:rsidR="00B13FE1" w:rsidRPr="00FB3BFA">
        <w:rPr>
          <w:rFonts w:ascii="Times New Roman" w:hAnsi="Times New Roman" w:cs="Times New Roman"/>
          <w:color w:val="auto"/>
        </w:rPr>
        <w:t>Избягва</w:t>
      </w:r>
      <w:r w:rsidR="0023397E" w:rsidRPr="00FB3BFA">
        <w:rPr>
          <w:rFonts w:ascii="Times New Roman" w:hAnsi="Times New Roman" w:cs="Times New Roman"/>
          <w:color w:val="auto"/>
        </w:rPr>
        <w:t>йте</w:t>
      </w:r>
      <w:r w:rsidR="00B13FE1" w:rsidRPr="00FB3BFA">
        <w:rPr>
          <w:rFonts w:ascii="Times New Roman" w:hAnsi="Times New Roman" w:cs="Times New Roman"/>
          <w:color w:val="auto"/>
        </w:rPr>
        <w:t xml:space="preserve"> </w:t>
      </w:r>
      <w:r w:rsidR="00125769" w:rsidRPr="00FB3BFA">
        <w:rPr>
          <w:rFonts w:ascii="Times New Roman" w:hAnsi="Times New Roman" w:cs="Times New Roman"/>
          <w:color w:val="auto"/>
        </w:rPr>
        <w:t xml:space="preserve">също така </w:t>
      </w:r>
      <w:r w:rsidRPr="00FB3BFA">
        <w:rPr>
          <w:rFonts w:ascii="Times New Roman" w:hAnsi="Times New Roman" w:cs="Times New Roman"/>
          <w:color w:val="auto"/>
        </w:rPr>
        <w:t>да</w:t>
      </w:r>
      <w:r w:rsidR="00B13FE1" w:rsidRPr="00FB3BFA">
        <w:rPr>
          <w:rFonts w:ascii="Times New Roman" w:hAnsi="Times New Roman" w:cs="Times New Roman"/>
          <w:color w:val="auto"/>
        </w:rPr>
        <w:t xml:space="preserve"> препращат</w:t>
      </w:r>
      <w:r w:rsidR="0023397E" w:rsidRPr="00FB3BFA">
        <w:rPr>
          <w:rFonts w:ascii="Times New Roman" w:hAnsi="Times New Roman" w:cs="Times New Roman"/>
          <w:color w:val="auto"/>
        </w:rPr>
        <w:t>е</w:t>
      </w:r>
      <w:r w:rsidR="00B13FE1" w:rsidRPr="00FB3BFA">
        <w:rPr>
          <w:rFonts w:ascii="Times New Roman" w:hAnsi="Times New Roman" w:cs="Times New Roman"/>
          <w:color w:val="auto"/>
        </w:rPr>
        <w:t xml:space="preserve">  </w:t>
      </w:r>
      <w:r w:rsidRPr="00FB3BFA">
        <w:rPr>
          <w:rFonts w:ascii="Times New Roman" w:hAnsi="Times New Roman" w:cs="Times New Roman"/>
          <w:color w:val="auto"/>
        </w:rPr>
        <w:t xml:space="preserve">писма между </w:t>
      </w:r>
      <w:r w:rsidR="00B13FE1" w:rsidRPr="00FB3BFA">
        <w:rPr>
          <w:rFonts w:ascii="Times New Roman" w:hAnsi="Times New Roman" w:cs="Times New Roman"/>
          <w:color w:val="auto"/>
        </w:rPr>
        <w:t xml:space="preserve">няколко </w:t>
      </w:r>
      <w:r w:rsidRPr="00FB3BFA">
        <w:rPr>
          <w:rFonts w:ascii="Times New Roman" w:hAnsi="Times New Roman" w:cs="Times New Roman"/>
          <w:color w:val="auto"/>
        </w:rPr>
        <w:t xml:space="preserve">ваши пощенски кутии. </w:t>
      </w:r>
    </w:p>
    <w:p w14:paraId="03D0AECD" w14:textId="77777777" w:rsidR="00F61D4A" w:rsidRPr="00FB3BFA" w:rsidRDefault="00F61D4A" w:rsidP="004F4D7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color w:val="auto"/>
        </w:rPr>
        <w:t xml:space="preserve">10. </w:t>
      </w:r>
      <w:r w:rsidR="00B13FE1" w:rsidRPr="00FB3BFA">
        <w:rPr>
          <w:rFonts w:ascii="Times New Roman" w:hAnsi="Times New Roman" w:cs="Times New Roman"/>
          <w:color w:val="auto"/>
        </w:rPr>
        <w:t xml:space="preserve">Не е препоръчително да се препращат </w:t>
      </w:r>
      <w:r w:rsidRPr="00FB3BFA">
        <w:rPr>
          <w:rFonts w:ascii="Times New Roman" w:hAnsi="Times New Roman" w:cs="Times New Roman"/>
          <w:color w:val="auto"/>
        </w:rPr>
        <w:t xml:space="preserve">писма до няколко човека едновременно. Особено такива, от типа - "препратете го до 7 човека и ще ви се случи нещо хубаво" или "помогнете на болното ми дете, като препратите това писмо на много хора, еди кой си ще ми </w:t>
      </w:r>
      <w:r w:rsidR="003A5C50" w:rsidRPr="00FB3BFA">
        <w:rPr>
          <w:rFonts w:ascii="Times New Roman" w:hAnsi="Times New Roman" w:cs="Times New Roman"/>
          <w:color w:val="auto"/>
        </w:rPr>
        <w:t>даде за всеки 3 имейла 5 цента, например</w:t>
      </w:r>
      <w:r w:rsidRPr="00FB3BFA">
        <w:rPr>
          <w:rFonts w:ascii="Times New Roman" w:hAnsi="Times New Roman" w:cs="Times New Roman"/>
          <w:color w:val="auto"/>
        </w:rPr>
        <w:t xml:space="preserve">. Тези писма се разпространяват с цел събиране на действителни имейл адреси, тъй като при препращане, към писмото се добавят автоматично и адресите на предните получатели. След няколко препращания, в едно такова писмо се събират няколко стотици реални имейл адреса, които след това се продават на фирми за спам. </w:t>
      </w:r>
    </w:p>
    <w:p w14:paraId="77CE950F" w14:textId="77777777" w:rsidR="00F61D4A" w:rsidRPr="00FB3BFA" w:rsidRDefault="00F61D4A" w:rsidP="004F4D7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color w:val="auto"/>
        </w:rPr>
        <w:t xml:space="preserve">11. Ако все пак искате да препратите някакъв текст или информация, която сте получили, копирайте текста и го изпратете като ново писмо. Не препращайте предното, въпреки че е примамливо по-лесно. Така ще предпазите приятелите си от бъдещ спам. </w:t>
      </w:r>
    </w:p>
    <w:p w14:paraId="4B394F31" w14:textId="77777777" w:rsidR="00F61D4A" w:rsidRPr="00FB3BFA" w:rsidRDefault="00F61D4A" w:rsidP="004F4D7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color w:val="auto"/>
        </w:rPr>
        <w:t xml:space="preserve">12. Ако поради някаква причина държите да препратите оригиналното писмо, сложете адреса в BCC (Blind Carbon Copy) вместо в CC. Така никой от получателите няма да види адресите на другите получатели. Причината да го използвате не е да скриете получателите един от друг, а да ги предпазите, в случай че адресната книга или </w:t>
      </w:r>
      <w:r w:rsidRPr="00FB3BFA">
        <w:rPr>
          <w:rFonts w:ascii="Times New Roman" w:hAnsi="Times New Roman" w:cs="Times New Roman"/>
          <w:color w:val="auto"/>
        </w:rPr>
        <w:lastRenderedPageBreak/>
        <w:t xml:space="preserve">електронната поща на някой от тях стане достъпна на спам-бот (например поради вирусна инфекция на компютъра му). </w:t>
      </w:r>
    </w:p>
    <w:p w14:paraId="709FF69F" w14:textId="77777777" w:rsidR="00F61D4A" w:rsidRPr="00FB3BFA" w:rsidRDefault="00F61D4A" w:rsidP="004F4D7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color w:val="auto"/>
        </w:rPr>
        <w:t xml:space="preserve">13. </w:t>
      </w:r>
      <w:r w:rsidRPr="00FB3BFA">
        <w:rPr>
          <w:rFonts w:ascii="Times New Roman" w:hAnsi="Times New Roman" w:cs="Times New Roman"/>
          <w:bCs/>
          <w:color w:val="auto"/>
        </w:rPr>
        <w:t>Печалба от лотария</w:t>
      </w:r>
      <w:r w:rsidRPr="00FB3BFA">
        <w:rPr>
          <w:rFonts w:ascii="Times New Roman" w:hAnsi="Times New Roman" w:cs="Times New Roman"/>
          <w:color w:val="auto"/>
        </w:rPr>
        <w:t>: не сте спечелили. Спамърите използват най-различни примамливи заглавия на писмата, за да накарат получателя да ги отвори. Много потребители наистина отварят подобни писма. Дори след отварянето веднага да го изтриете, самото отваряне на писмото би могло да потвърди, че адрес</w:t>
      </w:r>
      <w:r w:rsidR="00125769" w:rsidRPr="00FB3BFA">
        <w:rPr>
          <w:rFonts w:ascii="Times New Roman" w:hAnsi="Times New Roman" w:cs="Times New Roman"/>
          <w:color w:val="auto"/>
        </w:rPr>
        <w:t>ът</w:t>
      </w:r>
      <w:r w:rsidRPr="00FB3BFA">
        <w:rPr>
          <w:rFonts w:ascii="Times New Roman" w:hAnsi="Times New Roman" w:cs="Times New Roman"/>
          <w:color w:val="auto"/>
        </w:rPr>
        <w:t xml:space="preserve"> </w:t>
      </w:r>
      <w:r w:rsidR="00125769" w:rsidRPr="00FB3BFA">
        <w:rPr>
          <w:rFonts w:ascii="Times New Roman" w:hAnsi="Times New Roman" w:cs="Times New Roman"/>
          <w:color w:val="auto"/>
        </w:rPr>
        <w:t>е реален</w:t>
      </w:r>
      <w:r w:rsidRPr="00FB3BFA">
        <w:rPr>
          <w:rFonts w:ascii="Times New Roman" w:hAnsi="Times New Roman" w:cs="Times New Roman"/>
          <w:color w:val="auto"/>
        </w:rPr>
        <w:t xml:space="preserve"> и вие сте го получил</w:t>
      </w:r>
      <w:r w:rsidR="00125769" w:rsidRPr="00FB3BFA">
        <w:rPr>
          <w:rFonts w:ascii="Times New Roman" w:hAnsi="Times New Roman" w:cs="Times New Roman"/>
          <w:color w:val="auto"/>
        </w:rPr>
        <w:t>и</w:t>
      </w:r>
      <w:r w:rsidRPr="00FB3BFA">
        <w:rPr>
          <w:rFonts w:ascii="Times New Roman" w:hAnsi="Times New Roman" w:cs="Times New Roman"/>
          <w:color w:val="auto"/>
        </w:rPr>
        <w:t xml:space="preserve">. </w:t>
      </w:r>
    </w:p>
    <w:p w14:paraId="43C51A36" w14:textId="77777777" w:rsidR="00F61D4A" w:rsidRPr="00FB3BFA" w:rsidRDefault="00F61D4A" w:rsidP="004F4D7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color w:val="auto"/>
        </w:rPr>
        <w:t xml:space="preserve">14. Отписване от бюлетин, за който не помните да сте се записвали. Често срещан метод, използван от спамърите за намиране на активните пощенски адреси. Изпраща се бюлетин с линк за отписване (уж) от получаването му. Отписвайки се, всъщност потребителят потвърждава, че използва пощенската кутия, с което веднага </w:t>
      </w:r>
      <w:r w:rsidR="00125769" w:rsidRPr="00FB3BFA">
        <w:rPr>
          <w:rFonts w:ascii="Times New Roman" w:hAnsi="Times New Roman" w:cs="Times New Roman"/>
          <w:color w:val="auto"/>
        </w:rPr>
        <w:t>влиза</w:t>
      </w:r>
      <w:r w:rsidRPr="00FB3BFA">
        <w:rPr>
          <w:rFonts w:ascii="Times New Roman" w:hAnsi="Times New Roman" w:cs="Times New Roman"/>
          <w:color w:val="auto"/>
        </w:rPr>
        <w:t xml:space="preserve"> в спам листите. Вместо да се отписвате, блокирайте получаването на писма от този адрес. </w:t>
      </w:r>
    </w:p>
    <w:p w14:paraId="7B8B6B8C" w14:textId="77777777" w:rsidR="00F61D4A" w:rsidRPr="00FB3BFA" w:rsidRDefault="00F61D4A" w:rsidP="004F4D73">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color w:val="auto"/>
        </w:rPr>
        <w:t xml:space="preserve">15. Не отваряйте писма, които са </w:t>
      </w:r>
      <w:r w:rsidRPr="00FB3BFA">
        <w:rPr>
          <w:rFonts w:ascii="Times New Roman" w:hAnsi="Times New Roman" w:cs="Times New Roman"/>
          <w:bCs/>
          <w:color w:val="auto"/>
        </w:rPr>
        <w:t>фишинг атаки</w:t>
      </w:r>
      <w:r w:rsidRPr="00FB3BFA">
        <w:rPr>
          <w:rFonts w:ascii="Times New Roman" w:hAnsi="Times New Roman" w:cs="Times New Roman"/>
          <w:color w:val="auto"/>
        </w:rPr>
        <w:t xml:space="preserve">. Най-добрият начин да се защитите от фишинг атаки е като никога не отваряте фишинг писма, но често е трудно да се разпознае кое писмо е фишинг атака. Можете да ги разпознаете по: </w:t>
      </w:r>
    </w:p>
    <w:p w14:paraId="2EA9C336" w14:textId="77777777" w:rsidR="00F61D4A" w:rsidRPr="00FB3BFA" w:rsidRDefault="00F61D4A" w:rsidP="009B1E93">
      <w:pPr>
        <w:pStyle w:val="Default"/>
        <w:numPr>
          <w:ilvl w:val="0"/>
          <w:numId w:val="9"/>
        </w:numPr>
        <w:tabs>
          <w:tab w:val="left" w:pos="142"/>
        </w:tabs>
        <w:ind w:left="993" w:right="282" w:hanging="426"/>
        <w:jc w:val="both"/>
        <w:rPr>
          <w:rFonts w:ascii="Times New Roman" w:hAnsi="Times New Roman" w:cs="Times New Roman"/>
          <w:color w:val="auto"/>
        </w:rPr>
      </w:pPr>
      <w:r w:rsidRPr="00FB3BFA">
        <w:rPr>
          <w:rFonts w:ascii="Times New Roman" w:hAnsi="Times New Roman" w:cs="Times New Roman"/>
          <w:color w:val="auto"/>
        </w:rPr>
        <w:t xml:space="preserve">Обръщението е "Dear Customer" или "Dear User", а не </w:t>
      </w:r>
      <w:r w:rsidR="00125769" w:rsidRPr="00FB3BFA">
        <w:rPr>
          <w:rFonts w:ascii="Times New Roman" w:hAnsi="Times New Roman" w:cs="Times New Roman"/>
          <w:color w:val="auto"/>
        </w:rPr>
        <w:t>В</w:t>
      </w:r>
      <w:r w:rsidRPr="00FB3BFA">
        <w:rPr>
          <w:rFonts w:ascii="Times New Roman" w:hAnsi="Times New Roman" w:cs="Times New Roman"/>
          <w:color w:val="auto"/>
        </w:rPr>
        <w:t xml:space="preserve">ашето име. </w:t>
      </w:r>
    </w:p>
    <w:p w14:paraId="41B2B114" w14:textId="77777777" w:rsidR="00B010C9" w:rsidRDefault="00F61D4A" w:rsidP="009B1E93">
      <w:pPr>
        <w:pStyle w:val="Default"/>
        <w:numPr>
          <w:ilvl w:val="0"/>
          <w:numId w:val="9"/>
        </w:numPr>
        <w:tabs>
          <w:tab w:val="left" w:pos="142"/>
        </w:tabs>
        <w:ind w:left="993" w:right="282" w:hanging="426"/>
        <w:jc w:val="both"/>
        <w:rPr>
          <w:rFonts w:ascii="Times New Roman" w:hAnsi="Times New Roman" w:cs="Times New Roman"/>
          <w:color w:val="auto"/>
        </w:rPr>
      </w:pPr>
      <w:r w:rsidRPr="00FB3BFA">
        <w:rPr>
          <w:rFonts w:ascii="Times New Roman" w:hAnsi="Times New Roman" w:cs="Times New Roman"/>
          <w:color w:val="auto"/>
        </w:rPr>
        <w:t xml:space="preserve">В писмото пише, че акаунтът </w:t>
      </w:r>
      <w:r w:rsidR="00125769" w:rsidRPr="00FB3BFA">
        <w:rPr>
          <w:rFonts w:ascii="Times New Roman" w:hAnsi="Times New Roman" w:cs="Times New Roman"/>
          <w:color w:val="auto"/>
        </w:rPr>
        <w:t>В</w:t>
      </w:r>
      <w:r w:rsidRPr="00FB3BFA">
        <w:rPr>
          <w:rFonts w:ascii="Times New Roman" w:hAnsi="Times New Roman" w:cs="Times New Roman"/>
          <w:color w:val="auto"/>
        </w:rPr>
        <w:t xml:space="preserve">и ще бъде прекратен в случай, че не потвърдите </w:t>
      </w:r>
    </w:p>
    <w:p w14:paraId="7F402A86" w14:textId="77777777" w:rsidR="00F61D4A" w:rsidRPr="00FB3BFA" w:rsidRDefault="00F61D4A" w:rsidP="00B010C9">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color w:val="auto"/>
        </w:rPr>
        <w:t xml:space="preserve">данните си незабавно. /Наскоро спамърите използваха подобен похват когато </w:t>
      </w:r>
      <w:r w:rsidR="00125769" w:rsidRPr="00FB3BFA">
        <w:rPr>
          <w:rFonts w:ascii="Times New Roman" w:hAnsi="Times New Roman" w:cs="Times New Roman"/>
          <w:color w:val="auto"/>
        </w:rPr>
        <w:t>С</w:t>
      </w:r>
      <w:r w:rsidRPr="00FB3BFA">
        <w:rPr>
          <w:rFonts w:ascii="Times New Roman" w:hAnsi="Times New Roman" w:cs="Times New Roman"/>
          <w:color w:val="auto"/>
        </w:rPr>
        <w:t>кайп се срина за 1 ден. Разпространиха съобщения, че скайп ще чисти неактивни акаунти и се искаше да се разпрати съобщение на поне 15 потребителя, за да се докаже активност</w:t>
      </w:r>
      <w:r w:rsidR="00125769" w:rsidRPr="00FB3BFA">
        <w:rPr>
          <w:rFonts w:ascii="Times New Roman" w:hAnsi="Times New Roman" w:cs="Times New Roman"/>
          <w:color w:val="auto"/>
        </w:rPr>
        <w:t>.</w:t>
      </w:r>
      <w:r w:rsidRPr="00FB3BFA">
        <w:rPr>
          <w:rFonts w:ascii="Times New Roman" w:hAnsi="Times New Roman" w:cs="Times New Roman"/>
          <w:color w:val="auto"/>
        </w:rPr>
        <w:t xml:space="preserve">/ </w:t>
      </w:r>
    </w:p>
    <w:p w14:paraId="5BAC43D9" w14:textId="77777777" w:rsidR="00B010C9" w:rsidRDefault="00F61D4A" w:rsidP="009B1E93">
      <w:pPr>
        <w:pStyle w:val="Default"/>
        <w:numPr>
          <w:ilvl w:val="0"/>
          <w:numId w:val="9"/>
        </w:numPr>
        <w:tabs>
          <w:tab w:val="left" w:pos="142"/>
        </w:tabs>
        <w:ind w:left="993" w:right="282" w:hanging="426"/>
        <w:jc w:val="both"/>
        <w:rPr>
          <w:rFonts w:ascii="Times New Roman" w:hAnsi="Times New Roman" w:cs="Times New Roman"/>
          <w:color w:val="auto"/>
        </w:rPr>
      </w:pPr>
      <w:r w:rsidRPr="00FB3BFA">
        <w:rPr>
          <w:rFonts w:ascii="Times New Roman" w:hAnsi="Times New Roman" w:cs="Times New Roman"/>
          <w:color w:val="auto"/>
        </w:rPr>
        <w:t xml:space="preserve">Имейлът идва от акаунт, приличащ, но не еднакъв с този, който използва </w:t>
      </w:r>
    </w:p>
    <w:p w14:paraId="7AB3CEB2" w14:textId="77777777" w:rsidR="00F61D4A" w:rsidRPr="00FB3BFA" w:rsidRDefault="00F61D4A" w:rsidP="00B010C9">
      <w:pPr>
        <w:pStyle w:val="Default"/>
        <w:tabs>
          <w:tab w:val="left" w:pos="142"/>
        </w:tabs>
        <w:ind w:right="282"/>
        <w:jc w:val="both"/>
        <w:rPr>
          <w:rFonts w:ascii="Times New Roman" w:hAnsi="Times New Roman" w:cs="Times New Roman"/>
          <w:color w:val="auto"/>
        </w:rPr>
      </w:pPr>
      <w:r w:rsidRPr="00FB3BFA">
        <w:rPr>
          <w:rFonts w:ascii="Times New Roman" w:hAnsi="Times New Roman" w:cs="Times New Roman"/>
          <w:color w:val="auto"/>
        </w:rPr>
        <w:t xml:space="preserve">известна фирма, организация и др. Ако не сте сигурни дали писмото е фишинг или не, най-добре е да не отваряте линкове, които са публикувани в него, а да напишете на ръка адреса на сайта, който ви е необходим. </w:t>
      </w:r>
    </w:p>
    <w:p w14:paraId="21405468" w14:textId="2E2CC7EC" w:rsidR="00F61D4A" w:rsidRPr="004F4D73" w:rsidRDefault="004F4D73" w:rsidP="004F4D73">
      <w:pPr>
        <w:pStyle w:val="Default"/>
        <w:numPr>
          <w:ilvl w:val="0"/>
          <w:numId w:val="9"/>
        </w:numPr>
        <w:ind w:left="0" w:right="282" w:firstLine="567"/>
        <w:jc w:val="both"/>
        <w:rPr>
          <w:rFonts w:ascii="Times New Roman" w:hAnsi="Times New Roman" w:cs="Times New Roman"/>
          <w:color w:val="auto"/>
        </w:rPr>
      </w:pPr>
      <w:r>
        <w:rPr>
          <w:rFonts w:ascii="Times New Roman" w:hAnsi="Times New Roman" w:cs="Times New Roman"/>
          <w:color w:val="auto"/>
        </w:rPr>
        <w:t xml:space="preserve"> </w:t>
      </w:r>
      <w:r w:rsidR="00F61D4A" w:rsidRPr="004F4D73">
        <w:rPr>
          <w:rFonts w:ascii="Times New Roman" w:hAnsi="Times New Roman" w:cs="Times New Roman"/>
          <w:color w:val="auto"/>
        </w:rPr>
        <w:t xml:space="preserve">Ако сте получили такова писмо, за предпочитане е да блокирате адреса, от който </w:t>
      </w:r>
      <w:r w:rsidRPr="004F4D73">
        <w:rPr>
          <w:rFonts w:ascii="Times New Roman" w:hAnsi="Times New Roman" w:cs="Times New Roman"/>
          <w:color w:val="auto"/>
        </w:rPr>
        <w:t xml:space="preserve"> </w:t>
      </w:r>
      <w:r w:rsidR="00F61D4A" w:rsidRPr="004F4D73">
        <w:rPr>
          <w:rFonts w:ascii="Times New Roman" w:hAnsi="Times New Roman" w:cs="Times New Roman"/>
          <w:color w:val="auto"/>
        </w:rPr>
        <w:t xml:space="preserve">е изпратено. Когато го блокирате, </w:t>
      </w:r>
      <w:r w:rsidR="00125769" w:rsidRPr="004F4D73">
        <w:rPr>
          <w:rFonts w:ascii="Times New Roman" w:hAnsi="Times New Roman" w:cs="Times New Roman"/>
          <w:color w:val="auto"/>
        </w:rPr>
        <w:t>В</w:t>
      </w:r>
      <w:r w:rsidR="00F61D4A" w:rsidRPr="004F4D73">
        <w:rPr>
          <w:rFonts w:ascii="Times New Roman" w:hAnsi="Times New Roman" w:cs="Times New Roman"/>
          <w:color w:val="auto"/>
        </w:rPr>
        <w:t xml:space="preserve">ие давате указания на пощенският клиент, че това е спам и не трябва да се приема. Повечето потребители обаче просто изтриват спама и той продължава да идва в кутията. </w:t>
      </w:r>
    </w:p>
    <w:p w14:paraId="3BF2CBAF" w14:textId="77777777" w:rsidR="009968E4" w:rsidRPr="00FB3BFA" w:rsidRDefault="009968E4" w:rsidP="00815241">
      <w:pPr>
        <w:pStyle w:val="Default"/>
        <w:tabs>
          <w:tab w:val="left" w:pos="142"/>
        </w:tabs>
        <w:ind w:left="993" w:right="282"/>
        <w:jc w:val="both"/>
        <w:rPr>
          <w:rFonts w:ascii="Times New Roman" w:hAnsi="Times New Roman" w:cs="Times New Roman"/>
          <w:color w:val="auto"/>
        </w:rPr>
      </w:pPr>
    </w:p>
    <w:p w14:paraId="6C7CD15D" w14:textId="77777777" w:rsidR="00283E93" w:rsidRPr="00FB3BFA" w:rsidRDefault="00283E93" w:rsidP="00945C27">
      <w:pPr>
        <w:pStyle w:val="Default"/>
        <w:tabs>
          <w:tab w:val="left" w:pos="142"/>
        </w:tabs>
        <w:ind w:right="282"/>
        <w:jc w:val="both"/>
        <w:rPr>
          <w:rFonts w:ascii="Times New Roman" w:hAnsi="Times New Roman" w:cs="Times New Roman"/>
          <w:b/>
          <w:color w:val="auto"/>
        </w:rPr>
      </w:pPr>
    </w:p>
    <w:p w14:paraId="0B78BFFE" w14:textId="77777777" w:rsidR="006758B1" w:rsidRPr="00FB3BFA" w:rsidRDefault="00F61D4A" w:rsidP="009B1E93">
      <w:pPr>
        <w:pStyle w:val="Default"/>
        <w:pBdr>
          <w:top w:val="single" w:sz="4" w:space="1" w:color="auto"/>
          <w:left w:val="single" w:sz="4" w:space="4" w:color="auto"/>
          <w:bottom w:val="single" w:sz="4" w:space="1" w:color="auto"/>
          <w:right w:val="single" w:sz="4" w:space="4" w:color="auto"/>
        </w:pBdr>
        <w:shd w:val="clear" w:color="auto" w:fill="D9D9D9"/>
        <w:tabs>
          <w:tab w:val="left" w:pos="142"/>
        </w:tabs>
        <w:ind w:right="282" w:firstLine="708"/>
        <w:jc w:val="both"/>
        <w:rPr>
          <w:rFonts w:ascii="Times New Roman" w:hAnsi="Times New Roman" w:cs="Times New Roman"/>
          <w:color w:val="auto"/>
        </w:rPr>
      </w:pPr>
      <w:r w:rsidRPr="00FB3BFA">
        <w:rPr>
          <w:rFonts w:ascii="Times New Roman" w:hAnsi="Times New Roman" w:cs="Times New Roman"/>
          <w:b/>
          <w:color w:val="auto"/>
        </w:rPr>
        <w:t>Настоящите правила са разработени с оглед формиране на политики в детските градини и училищата, които да организират използването на образователния потенциал както на компютърната мрежа на образователната институция, така и на глобалната мрежа, в съчетание със система от мерки за сигурност и безопасност на децата и учениците. Прилагането им на практика цели повишаването на информираността и дигиталната грамотност на общността от деца, родители, учители</w:t>
      </w:r>
      <w:r w:rsidR="00017FA9" w:rsidRPr="00FB3BFA">
        <w:rPr>
          <w:rFonts w:ascii="Times New Roman" w:hAnsi="Times New Roman" w:cs="Times New Roman"/>
          <w:b/>
          <w:color w:val="auto"/>
        </w:rPr>
        <w:t>, директо</w:t>
      </w:r>
      <w:r w:rsidR="009C5F4B" w:rsidRPr="00FB3BFA">
        <w:rPr>
          <w:rFonts w:ascii="Times New Roman" w:hAnsi="Times New Roman" w:cs="Times New Roman"/>
          <w:b/>
          <w:color w:val="auto"/>
        </w:rPr>
        <w:t>ри</w:t>
      </w:r>
      <w:r w:rsidRPr="00FB3BFA">
        <w:rPr>
          <w:rFonts w:ascii="Times New Roman" w:hAnsi="Times New Roman" w:cs="Times New Roman"/>
          <w:b/>
          <w:color w:val="auto"/>
        </w:rPr>
        <w:t xml:space="preserve"> и служители.</w:t>
      </w:r>
    </w:p>
    <w:sectPr w:rsidR="006758B1" w:rsidRPr="00FB3BFA" w:rsidSect="009B1E93">
      <w:pgSz w:w="11906" w:h="16838" w:code="9"/>
      <w:pgMar w:top="1134" w:right="1274"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BF48B" w14:textId="77777777" w:rsidR="003F2DDB" w:rsidRDefault="003F2DDB" w:rsidP="00D1310D">
      <w:r>
        <w:separator/>
      </w:r>
    </w:p>
  </w:endnote>
  <w:endnote w:type="continuationSeparator" w:id="0">
    <w:p w14:paraId="6659F1EC" w14:textId="77777777" w:rsidR="003F2DDB" w:rsidRDefault="003F2DDB" w:rsidP="00D13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1646F" w14:textId="77777777" w:rsidR="003F2DDB" w:rsidRDefault="003F2DDB" w:rsidP="00D1310D">
      <w:r>
        <w:separator/>
      </w:r>
    </w:p>
  </w:footnote>
  <w:footnote w:type="continuationSeparator" w:id="0">
    <w:p w14:paraId="578C0F84" w14:textId="77777777" w:rsidR="003F2DDB" w:rsidRDefault="003F2DDB" w:rsidP="00D131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6E6E"/>
    <w:multiLevelType w:val="multilevel"/>
    <w:tmpl w:val="7C8C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43E4D"/>
    <w:multiLevelType w:val="multilevel"/>
    <w:tmpl w:val="C7660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4194A"/>
    <w:multiLevelType w:val="hybridMultilevel"/>
    <w:tmpl w:val="A9640A16"/>
    <w:lvl w:ilvl="0" w:tplc="04020001">
      <w:start w:val="1"/>
      <w:numFmt w:val="bullet"/>
      <w:lvlText w:val=""/>
      <w:lvlJc w:val="left"/>
      <w:pPr>
        <w:ind w:left="1429" w:hanging="360"/>
      </w:pPr>
      <w:rPr>
        <w:rFonts w:ascii="Symbol" w:hAnsi="Symbol" w:hint="default"/>
      </w:rPr>
    </w:lvl>
    <w:lvl w:ilvl="1" w:tplc="04020003">
      <w:start w:val="1"/>
      <w:numFmt w:val="bullet"/>
      <w:lvlText w:val="o"/>
      <w:lvlJc w:val="left"/>
      <w:pPr>
        <w:ind w:left="2149" w:hanging="360"/>
      </w:pPr>
      <w:rPr>
        <w:rFonts w:ascii="Courier New" w:hAnsi="Courier New" w:hint="default"/>
      </w:rPr>
    </w:lvl>
    <w:lvl w:ilvl="2" w:tplc="04020005">
      <w:start w:val="1"/>
      <w:numFmt w:val="bullet"/>
      <w:lvlText w:val=""/>
      <w:lvlJc w:val="left"/>
      <w:pPr>
        <w:ind w:left="2869" w:hanging="360"/>
      </w:pPr>
      <w:rPr>
        <w:rFonts w:ascii="Wingdings" w:hAnsi="Wingdings" w:hint="default"/>
      </w:rPr>
    </w:lvl>
    <w:lvl w:ilvl="3" w:tplc="04020001">
      <w:start w:val="1"/>
      <w:numFmt w:val="bullet"/>
      <w:lvlText w:val=""/>
      <w:lvlJc w:val="left"/>
      <w:pPr>
        <w:ind w:left="3589" w:hanging="360"/>
      </w:pPr>
      <w:rPr>
        <w:rFonts w:ascii="Symbol" w:hAnsi="Symbol" w:hint="default"/>
      </w:rPr>
    </w:lvl>
    <w:lvl w:ilvl="4" w:tplc="04020003">
      <w:start w:val="1"/>
      <w:numFmt w:val="bullet"/>
      <w:lvlText w:val="o"/>
      <w:lvlJc w:val="left"/>
      <w:pPr>
        <w:ind w:left="4309" w:hanging="360"/>
      </w:pPr>
      <w:rPr>
        <w:rFonts w:ascii="Courier New" w:hAnsi="Courier New" w:hint="default"/>
      </w:rPr>
    </w:lvl>
    <w:lvl w:ilvl="5" w:tplc="04020005">
      <w:start w:val="1"/>
      <w:numFmt w:val="bullet"/>
      <w:lvlText w:val=""/>
      <w:lvlJc w:val="left"/>
      <w:pPr>
        <w:ind w:left="5029" w:hanging="360"/>
      </w:pPr>
      <w:rPr>
        <w:rFonts w:ascii="Wingdings" w:hAnsi="Wingdings" w:hint="default"/>
      </w:rPr>
    </w:lvl>
    <w:lvl w:ilvl="6" w:tplc="04020001">
      <w:start w:val="1"/>
      <w:numFmt w:val="bullet"/>
      <w:lvlText w:val=""/>
      <w:lvlJc w:val="left"/>
      <w:pPr>
        <w:ind w:left="5749" w:hanging="360"/>
      </w:pPr>
      <w:rPr>
        <w:rFonts w:ascii="Symbol" w:hAnsi="Symbol" w:hint="default"/>
      </w:rPr>
    </w:lvl>
    <w:lvl w:ilvl="7" w:tplc="04020003">
      <w:start w:val="1"/>
      <w:numFmt w:val="bullet"/>
      <w:lvlText w:val="o"/>
      <w:lvlJc w:val="left"/>
      <w:pPr>
        <w:ind w:left="6469" w:hanging="360"/>
      </w:pPr>
      <w:rPr>
        <w:rFonts w:ascii="Courier New" w:hAnsi="Courier New" w:hint="default"/>
      </w:rPr>
    </w:lvl>
    <w:lvl w:ilvl="8" w:tplc="04020005">
      <w:start w:val="1"/>
      <w:numFmt w:val="bullet"/>
      <w:lvlText w:val=""/>
      <w:lvlJc w:val="left"/>
      <w:pPr>
        <w:ind w:left="7189" w:hanging="360"/>
      </w:pPr>
      <w:rPr>
        <w:rFonts w:ascii="Wingdings" w:hAnsi="Wingdings" w:hint="default"/>
      </w:rPr>
    </w:lvl>
  </w:abstractNum>
  <w:abstractNum w:abstractNumId="3" w15:restartNumberingAfterBreak="0">
    <w:nsid w:val="10084457"/>
    <w:multiLevelType w:val="hybridMultilevel"/>
    <w:tmpl w:val="DBC8493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7C5CFE"/>
    <w:multiLevelType w:val="hybridMultilevel"/>
    <w:tmpl w:val="92D2F982"/>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5" w15:restartNumberingAfterBreak="0">
    <w:nsid w:val="22A67D4D"/>
    <w:multiLevelType w:val="multilevel"/>
    <w:tmpl w:val="1452CA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BF929FE"/>
    <w:multiLevelType w:val="hybridMultilevel"/>
    <w:tmpl w:val="A446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D9379C"/>
    <w:multiLevelType w:val="multilevel"/>
    <w:tmpl w:val="458A1124"/>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8" w15:restartNumberingAfterBreak="0">
    <w:nsid w:val="2F5D49E2"/>
    <w:multiLevelType w:val="multilevel"/>
    <w:tmpl w:val="B9241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364C3912"/>
    <w:multiLevelType w:val="hybridMultilevel"/>
    <w:tmpl w:val="73F03DBA"/>
    <w:lvl w:ilvl="0" w:tplc="21481AAA">
      <w:start w:val="1"/>
      <w:numFmt w:val="bullet"/>
      <w:lvlText w:val=""/>
      <w:lvlJc w:val="left"/>
      <w:pPr>
        <w:ind w:left="36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D80801"/>
    <w:multiLevelType w:val="hybridMultilevel"/>
    <w:tmpl w:val="44780A62"/>
    <w:lvl w:ilvl="0" w:tplc="0402000D">
      <w:start w:val="1"/>
      <w:numFmt w:val="bullet"/>
      <w:lvlText w:val=""/>
      <w:lvlJc w:val="left"/>
      <w:rPr>
        <w:rFonts w:ascii="Wingdings" w:hAnsi="Wingdings" w:hint="default"/>
      </w:rPr>
    </w:lvl>
    <w:lvl w:ilvl="1" w:tplc="429496EE">
      <w:start w:val="1"/>
      <w:numFmt w:val="bullet"/>
      <w:lvlText w:val=""/>
      <w:lvlJc w:val="left"/>
    </w:lvl>
    <w:lvl w:ilvl="2" w:tplc="C9D80EEC">
      <w:start w:val="1"/>
      <w:numFmt w:val="bullet"/>
      <w:lvlText w:val=""/>
      <w:lvlJc w:val="left"/>
    </w:lvl>
    <w:lvl w:ilvl="3" w:tplc="BB809030">
      <w:start w:val="1"/>
      <w:numFmt w:val="bullet"/>
      <w:lvlText w:val=""/>
      <w:lvlJc w:val="left"/>
    </w:lvl>
    <w:lvl w:ilvl="4" w:tplc="0FB88B62">
      <w:start w:val="1"/>
      <w:numFmt w:val="bullet"/>
      <w:lvlText w:val=""/>
      <w:lvlJc w:val="left"/>
    </w:lvl>
    <w:lvl w:ilvl="5" w:tplc="95EE41A0">
      <w:start w:val="1"/>
      <w:numFmt w:val="bullet"/>
      <w:lvlText w:val=""/>
      <w:lvlJc w:val="left"/>
    </w:lvl>
    <w:lvl w:ilvl="6" w:tplc="F76EE044">
      <w:start w:val="1"/>
      <w:numFmt w:val="bullet"/>
      <w:lvlText w:val=""/>
      <w:lvlJc w:val="left"/>
    </w:lvl>
    <w:lvl w:ilvl="7" w:tplc="526431D6">
      <w:start w:val="1"/>
      <w:numFmt w:val="bullet"/>
      <w:lvlText w:val=""/>
      <w:lvlJc w:val="left"/>
    </w:lvl>
    <w:lvl w:ilvl="8" w:tplc="2C1EF8BE">
      <w:start w:val="1"/>
      <w:numFmt w:val="bullet"/>
      <w:lvlText w:val=""/>
      <w:lvlJc w:val="left"/>
    </w:lvl>
  </w:abstractNum>
  <w:abstractNum w:abstractNumId="11" w15:restartNumberingAfterBreak="0">
    <w:nsid w:val="40E00B76"/>
    <w:multiLevelType w:val="hybridMultilevel"/>
    <w:tmpl w:val="C9A2C13A"/>
    <w:lvl w:ilvl="0" w:tplc="0402000F">
      <w:start w:val="1"/>
      <w:numFmt w:val="decimal"/>
      <w:lvlText w:val="%1."/>
      <w:lvlJc w:val="left"/>
      <w:pPr>
        <w:ind w:left="1000" w:hanging="360"/>
      </w:pPr>
      <w:rPr>
        <w:rFonts w:cs="Times New Roman"/>
      </w:rPr>
    </w:lvl>
    <w:lvl w:ilvl="1" w:tplc="04020019">
      <w:start w:val="1"/>
      <w:numFmt w:val="lowerLetter"/>
      <w:lvlText w:val="%2."/>
      <w:lvlJc w:val="left"/>
      <w:pPr>
        <w:ind w:left="1720" w:hanging="360"/>
      </w:pPr>
      <w:rPr>
        <w:rFonts w:cs="Times New Roman"/>
      </w:rPr>
    </w:lvl>
    <w:lvl w:ilvl="2" w:tplc="0402001B">
      <w:start w:val="1"/>
      <w:numFmt w:val="lowerRoman"/>
      <w:lvlText w:val="%3."/>
      <w:lvlJc w:val="right"/>
      <w:pPr>
        <w:ind w:left="2440" w:hanging="180"/>
      </w:pPr>
      <w:rPr>
        <w:rFonts w:cs="Times New Roman"/>
      </w:rPr>
    </w:lvl>
    <w:lvl w:ilvl="3" w:tplc="0402000F">
      <w:start w:val="1"/>
      <w:numFmt w:val="decimal"/>
      <w:lvlText w:val="%4."/>
      <w:lvlJc w:val="left"/>
      <w:pPr>
        <w:ind w:left="3160" w:hanging="360"/>
      </w:pPr>
      <w:rPr>
        <w:rFonts w:cs="Times New Roman"/>
      </w:rPr>
    </w:lvl>
    <w:lvl w:ilvl="4" w:tplc="04020019">
      <w:start w:val="1"/>
      <w:numFmt w:val="lowerLetter"/>
      <w:lvlText w:val="%5."/>
      <w:lvlJc w:val="left"/>
      <w:pPr>
        <w:ind w:left="3880" w:hanging="360"/>
      </w:pPr>
      <w:rPr>
        <w:rFonts w:cs="Times New Roman"/>
      </w:rPr>
    </w:lvl>
    <w:lvl w:ilvl="5" w:tplc="0402001B">
      <w:start w:val="1"/>
      <w:numFmt w:val="lowerRoman"/>
      <w:lvlText w:val="%6."/>
      <w:lvlJc w:val="right"/>
      <w:pPr>
        <w:ind w:left="4600" w:hanging="180"/>
      </w:pPr>
      <w:rPr>
        <w:rFonts w:cs="Times New Roman"/>
      </w:rPr>
    </w:lvl>
    <w:lvl w:ilvl="6" w:tplc="0402000F">
      <w:start w:val="1"/>
      <w:numFmt w:val="decimal"/>
      <w:lvlText w:val="%7."/>
      <w:lvlJc w:val="left"/>
      <w:pPr>
        <w:ind w:left="5320" w:hanging="360"/>
      </w:pPr>
      <w:rPr>
        <w:rFonts w:cs="Times New Roman"/>
      </w:rPr>
    </w:lvl>
    <w:lvl w:ilvl="7" w:tplc="04020019">
      <w:start w:val="1"/>
      <w:numFmt w:val="lowerLetter"/>
      <w:lvlText w:val="%8."/>
      <w:lvlJc w:val="left"/>
      <w:pPr>
        <w:ind w:left="6040" w:hanging="360"/>
      </w:pPr>
      <w:rPr>
        <w:rFonts w:cs="Times New Roman"/>
      </w:rPr>
    </w:lvl>
    <w:lvl w:ilvl="8" w:tplc="0402001B">
      <w:start w:val="1"/>
      <w:numFmt w:val="lowerRoman"/>
      <w:lvlText w:val="%9."/>
      <w:lvlJc w:val="right"/>
      <w:pPr>
        <w:ind w:left="6760" w:hanging="180"/>
      </w:pPr>
      <w:rPr>
        <w:rFonts w:cs="Times New Roman"/>
      </w:rPr>
    </w:lvl>
  </w:abstractNum>
  <w:abstractNum w:abstractNumId="12" w15:restartNumberingAfterBreak="0">
    <w:nsid w:val="4FC32BE5"/>
    <w:multiLevelType w:val="multilevel"/>
    <w:tmpl w:val="3E04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4140E5"/>
    <w:multiLevelType w:val="hybridMultilevel"/>
    <w:tmpl w:val="C608C3FE"/>
    <w:lvl w:ilvl="0" w:tplc="0402000D">
      <w:start w:val="1"/>
      <w:numFmt w:val="bullet"/>
      <w:lvlText w:val=""/>
      <w:lvlJc w:val="left"/>
      <w:pPr>
        <w:ind w:left="36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561C4356"/>
    <w:multiLevelType w:val="hybridMultilevel"/>
    <w:tmpl w:val="E0D27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4D5F1C"/>
    <w:multiLevelType w:val="hybridMultilevel"/>
    <w:tmpl w:val="E08E6B3C"/>
    <w:lvl w:ilvl="0" w:tplc="0402000D">
      <w:start w:val="1"/>
      <w:numFmt w:val="bullet"/>
      <w:lvlText w:val=""/>
      <w:lvlJc w:val="left"/>
      <w:pPr>
        <w:ind w:left="36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6B7C3797"/>
    <w:multiLevelType w:val="multilevel"/>
    <w:tmpl w:val="7A545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6DE70E94"/>
    <w:multiLevelType w:val="multilevel"/>
    <w:tmpl w:val="F2D0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5A7356"/>
    <w:multiLevelType w:val="multilevel"/>
    <w:tmpl w:val="63D093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711619CF"/>
    <w:multiLevelType w:val="multilevel"/>
    <w:tmpl w:val="83F2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4C0BE6"/>
    <w:multiLevelType w:val="multilevel"/>
    <w:tmpl w:val="3DD44392"/>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1" w15:restartNumberingAfterBreak="0">
    <w:nsid w:val="7D81014C"/>
    <w:multiLevelType w:val="hybridMultilevel"/>
    <w:tmpl w:val="AC9C7D06"/>
    <w:lvl w:ilvl="0" w:tplc="0402000D">
      <w:start w:val="1"/>
      <w:numFmt w:val="bullet"/>
      <w:lvlText w:val=""/>
      <w:lvlJc w:val="left"/>
      <w:rPr>
        <w:rFonts w:ascii="Wingdings" w:hAnsi="Wingdings" w:hint="default"/>
      </w:rPr>
    </w:lvl>
    <w:lvl w:ilvl="1" w:tplc="5FCEF374">
      <w:start w:val="1"/>
      <w:numFmt w:val="bullet"/>
      <w:lvlText w:val=""/>
      <w:lvlJc w:val="left"/>
    </w:lvl>
    <w:lvl w:ilvl="2" w:tplc="31864DB0">
      <w:start w:val="1"/>
      <w:numFmt w:val="bullet"/>
      <w:lvlText w:val=""/>
      <w:lvlJc w:val="left"/>
    </w:lvl>
    <w:lvl w:ilvl="3" w:tplc="E2D816E6">
      <w:start w:val="1"/>
      <w:numFmt w:val="bullet"/>
      <w:lvlText w:val=""/>
      <w:lvlJc w:val="left"/>
    </w:lvl>
    <w:lvl w:ilvl="4" w:tplc="B6544542">
      <w:start w:val="1"/>
      <w:numFmt w:val="bullet"/>
      <w:lvlText w:val=""/>
      <w:lvlJc w:val="left"/>
    </w:lvl>
    <w:lvl w:ilvl="5" w:tplc="808E2936">
      <w:start w:val="1"/>
      <w:numFmt w:val="bullet"/>
      <w:lvlText w:val=""/>
      <w:lvlJc w:val="left"/>
    </w:lvl>
    <w:lvl w:ilvl="6" w:tplc="5A888896">
      <w:start w:val="1"/>
      <w:numFmt w:val="bullet"/>
      <w:lvlText w:val=""/>
      <w:lvlJc w:val="left"/>
    </w:lvl>
    <w:lvl w:ilvl="7" w:tplc="7A268ED6">
      <w:start w:val="1"/>
      <w:numFmt w:val="bullet"/>
      <w:lvlText w:val=""/>
      <w:lvlJc w:val="left"/>
    </w:lvl>
    <w:lvl w:ilvl="8" w:tplc="13749168">
      <w:start w:val="1"/>
      <w:numFmt w:val="bullet"/>
      <w:lvlText w:val=""/>
      <w:lvlJc w:val="left"/>
    </w:lvl>
  </w:abstractNum>
  <w:abstractNum w:abstractNumId="22" w15:restartNumberingAfterBreak="0">
    <w:nsid w:val="7DA62F4E"/>
    <w:multiLevelType w:val="multilevel"/>
    <w:tmpl w:val="B9241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699938081">
    <w:abstractNumId w:val="16"/>
  </w:num>
  <w:num w:numId="2" w16cid:durableId="852571271">
    <w:abstractNumId w:val="20"/>
  </w:num>
  <w:num w:numId="3" w16cid:durableId="1175339208">
    <w:abstractNumId w:val="5"/>
  </w:num>
  <w:num w:numId="4" w16cid:durableId="563177761">
    <w:abstractNumId w:val="8"/>
  </w:num>
  <w:num w:numId="5" w16cid:durableId="737636503">
    <w:abstractNumId w:val="18"/>
  </w:num>
  <w:num w:numId="6" w16cid:durableId="265431042">
    <w:abstractNumId w:val="22"/>
  </w:num>
  <w:num w:numId="7" w16cid:durableId="2046709340">
    <w:abstractNumId w:val="7"/>
  </w:num>
  <w:num w:numId="8" w16cid:durableId="212039264">
    <w:abstractNumId w:val="11"/>
  </w:num>
  <w:num w:numId="9" w16cid:durableId="1379819079">
    <w:abstractNumId w:val="2"/>
  </w:num>
  <w:num w:numId="10" w16cid:durableId="1335571276">
    <w:abstractNumId w:val="4"/>
  </w:num>
  <w:num w:numId="11" w16cid:durableId="831333698">
    <w:abstractNumId w:val="12"/>
  </w:num>
  <w:num w:numId="12" w16cid:durableId="1837256781">
    <w:abstractNumId w:val="17"/>
  </w:num>
  <w:num w:numId="13" w16cid:durableId="571933294">
    <w:abstractNumId w:val="0"/>
  </w:num>
  <w:num w:numId="14" w16cid:durableId="773281186">
    <w:abstractNumId w:val="1"/>
  </w:num>
  <w:num w:numId="15" w16cid:durableId="134954988">
    <w:abstractNumId w:val="14"/>
  </w:num>
  <w:num w:numId="16" w16cid:durableId="2124642665">
    <w:abstractNumId w:val="9"/>
  </w:num>
  <w:num w:numId="17" w16cid:durableId="602223214">
    <w:abstractNumId w:val="19"/>
  </w:num>
  <w:num w:numId="18" w16cid:durableId="1062682405">
    <w:abstractNumId w:val="3"/>
  </w:num>
  <w:num w:numId="19" w16cid:durableId="1818304218">
    <w:abstractNumId w:val="6"/>
  </w:num>
  <w:num w:numId="20" w16cid:durableId="880897481">
    <w:abstractNumId w:val="15"/>
  </w:num>
  <w:num w:numId="21" w16cid:durableId="746150372">
    <w:abstractNumId w:val="13"/>
  </w:num>
  <w:num w:numId="22" w16cid:durableId="1094745289">
    <w:abstractNumId w:val="10"/>
  </w:num>
  <w:num w:numId="23" w16cid:durableId="8553855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8B1"/>
    <w:rsid w:val="00017FA9"/>
    <w:rsid w:val="000562E2"/>
    <w:rsid w:val="000700A3"/>
    <w:rsid w:val="00080FFF"/>
    <w:rsid w:val="00083CB2"/>
    <w:rsid w:val="000A5F40"/>
    <w:rsid w:val="000B7A8D"/>
    <w:rsid w:val="000C567D"/>
    <w:rsid w:val="000C76FC"/>
    <w:rsid w:val="00125769"/>
    <w:rsid w:val="00137CD9"/>
    <w:rsid w:val="0014629B"/>
    <w:rsid w:val="0016009A"/>
    <w:rsid w:val="0016640F"/>
    <w:rsid w:val="00177D15"/>
    <w:rsid w:val="00180A26"/>
    <w:rsid w:val="00182E66"/>
    <w:rsid w:val="001B3770"/>
    <w:rsid w:val="001C1ADD"/>
    <w:rsid w:val="001C1BF8"/>
    <w:rsid w:val="001F1705"/>
    <w:rsid w:val="0020420E"/>
    <w:rsid w:val="0023397E"/>
    <w:rsid w:val="00235361"/>
    <w:rsid w:val="00243CA8"/>
    <w:rsid w:val="0025306B"/>
    <w:rsid w:val="00253F2F"/>
    <w:rsid w:val="00262D4C"/>
    <w:rsid w:val="00276118"/>
    <w:rsid w:val="00283E93"/>
    <w:rsid w:val="00296504"/>
    <w:rsid w:val="00297A1B"/>
    <w:rsid w:val="002D53E8"/>
    <w:rsid w:val="002D583E"/>
    <w:rsid w:val="00303E43"/>
    <w:rsid w:val="00315AA8"/>
    <w:rsid w:val="00320AFE"/>
    <w:rsid w:val="00373E42"/>
    <w:rsid w:val="0037599E"/>
    <w:rsid w:val="003863F7"/>
    <w:rsid w:val="0039497F"/>
    <w:rsid w:val="00394C9A"/>
    <w:rsid w:val="003A5C50"/>
    <w:rsid w:val="003B6037"/>
    <w:rsid w:val="003D16D0"/>
    <w:rsid w:val="003E08AC"/>
    <w:rsid w:val="003E3AAF"/>
    <w:rsid w:val="003F2DDB"/>
    <w:rsid w:val="003F7A13"/>
    <w:rsid w:val="00434171"/>
    <w:rsid w:val="00447378"/>
    <w:rsid w:val="004737FD"/>
    <w:rsid w:val="00485CB3"/>
    <w:rsid w:val="004A5FC3"/>
    <w:rsid w:val="004A7806"/>
    <w:rsid w:val="004B5DC3"/>
    <w:rsid w:val="004D30A2"/>
    <w:rsid w:val="004F1595"/>
    <w:rsid w:val="004F4D73"/>
    <w:rsid w:val="005007D3"/>
    <w:rsid w:val="0050629E"/>
    <w:rsid w:val="00506B5F"/>
    <w:rsid w:val="005074F6"/>
    <w:rsid w:val="00567A70"/>
    <w:rsid w:val="00581828"/>
    <w:rsid w:val="00593503"/>
    <w:rsid w:val="00596C63"/>
    <w:rsid w:val="005B4145"/>
    <w:rsid w:val="005C0125"/>
    <w:rsid w:val="005D0B92"/>
    <w:rsid w:val="005D61AF"/>
    <w:rsid w:val="005F225A"/>
    <w:rsid w:val="005F43E6"/>
    <w:rsid w:val="005F4AC8"/>
    <w:rsid w:val="00601ED1"/>
    <w:rsid w:val="00611D6C"/>
    <w:rsid w:val="00617E39"/>
    <w:rsid w:val="00657BB5"/>
    <w:rsid w:val="00661F9A"/>
    <w:rsid w:val="006657D7"/>
    <w:rsid w:val="006721CA"/>
    <w:rsid w:val="00674329"/>
    <w:rsid w:val="006758B1"/>
    <w:rsid w:val="00676DD7"/>
    <w:rsid w:val="00686595"/>
    <w:rsid w:val="00691A2E"/>
    <w:rsid w:val="00695B4B"/>
    <w:rsid w:val="006971FA"/>
    <w:rsid w:val="006A2CFF"/>
    <w:rsid w:val="006A5E19"/>
    <w:rsid w:val="006D45D4"/>
    <w:rsid w:val="006E1021"/>
    <w:rsid w:val="00701185"/>
    <w:rsid w:val="0076432F"/>
    <w:rsid w:val="007657EA"/>
    <w:rsid w:val="00781213"/>
    <w:rsid w:val="007839DD"/>
    <w:rsid w:val="007B216F"/>
    <w:rsid w:val="007B5D28"/>
    <w:rsid w:val="007C0FFC"/>
    <w:rsid w:val="007D370E"/>
    <w:rsid w:val="007E2F83"/>
    <w:rsid w:val="007F1226"/>
    <w:rsid w:val="008038BF"/>
    <w:rsid w:val="00807C5C"/>
    <w:rsid w:val="0081352D"/>
    <w:rsid w:val="00815241"/>
    <w:rsid w:val="00824E24"/>
    <w:rsid w:val="00857B72"/>
    <w:rsid w:val="0087161F"/>
    <w:rsid w:val="00871BD5"/>
    <w:rsid w:val="00885907"/>
    <w:rsid w:val="008C2B49"/>
    <w:rsid w:val="008C56A7"/>
    <w:rsid w:val="008D7D4D"/>
    <w:rsid w:val="00903811"/>
    <w:rsid w:val="0092031A"/>
    <w:rsid w:val="00922C4F"/>
    <w:rsid w:val="00933C6E"/>
    <w:rsid w:val="009452BC"/>
    <w:rsid w:val="00945C27"/>
    <w:rsid w:val="00951A28"/>
    <w:rsid w:val="009725E3"/>
    <w:rsid w:val="009968E4"/>
    <w:rsid w:val="009B1E93"/>
    <w:rsid w:val="009C2872"/>
    <w:rsid w:val="009C5288"/>
    <w:rsid w:val="009C5F4B"/>
    <w:rsid w:val="009E2461"/>
    <w:rsid w:val="009F4423"/>
    <w:rsid w:val="009F7460"/>
    <w:rsid w:val="00A055C8"/>
    <w:rsid w:val="00A52C3A"/>
    <w:rsid w:val="00A62C04"/>
    <w:rsid w:val="00A663CC"/>
    <w:rsid w:val="00A73D82"/>
    <w:rsid w:val="00A772C4"/>
    <w:rsid w:val="00AB18D6"/>
    <w:rsid w:val="00AB1CF6"/>
    <w:rsid w:val="00AD7E99"/>
    <w:rsid w:val="00B010C9"/>
    <w:rsid w:val="00B13FE1"/>
    <w:rsid w:val="00B15454"/>
    <w:rsid w:val="00B174E4"/>
    <w:rsid w:val="00B53878"/>
    <w:rsid w:val="00B90259"/>
    <w:rsid w:val="00BB60D0"/>
    <w:rsid w:val="00BD21C4"/>
    <w:rsid w:val="00BE32AE"/>
    <w:rsid w:val="00BF3292"/>
    <w:rsid w:val="00C0344B"/>
    <w:rsid w:val="00C148B0"/>
    <w:rsid w:val="00C26721"/>
    <w:rsid w:val="00C3287B"/>
    <w:rsid w:val="00C34633"/>
    <w:rsid w:val="00C52302"/>
    <w:rsid w:val="00C639C8"/>
    <w:rsid w:val="00C63D07"/>
    <w:rsid w:val="00C93DB3"/>
    <w:rsid w:val="00CD7A4D"/>
    <w:rsid w:val="00CF69C8"/>
    <w:rsid w:val="00D1310D"/>
    <w:rsid w:val="00D147BF"/>
    <w:rsid w:val="00D345BA"/>
    <w:rsid w:val="00D41853"/>
    <w:rsid w:val="00D56430"/>
    <w:rsid w:val="00D755DE"/>
    <w:rsid w:val="00DA1041"/>
    <w:rsid w:val="00DB63FC"/>
    <w:rsid w:val="00DB79B9"/>
    <w:rsid w:val="00DD6ED0"/>
    <w:rsid w:val="00E05EFB"/>
    <w:rsid w:val="00E15172"/>
    <w:rsid w:val="00E2689E"/>
    <w:rsid w:val="00E44FC5"/>
    <w:rsid w:val="00E51C3E"/>
    <w:rsid w:val="00E51E9E"/>
    <w:rsid w:val="00E61302"/>
    <w:rsid w:val="00E62808"/>
    <w:rsid w:val="00E81D30"/>
    <w:rsid w:val="00E938EF"/>
    <w:rsid w:val="00EC3911"/>
    <w:rsid w:val="00ED2AFA"/>
    <w:rsid w:val="00EE58DC"/>
    <w:rsid w:val="00F03824"/>
    <w:rsid w:val="00F11BFA"/>
    <w:rsid w:val="00F310AA"/>
    <w:rsid w:val="00F52A47"/>
    <w:rsid w:val="00F56048"/>
    <w:rsid w:val="00F56CE6"/>
    <w:rsid w:val="00F61D4A"/>
    <w:rsid w:val="00F71D51"/>
    <w:rsid w:val="00F7478A"/>
    <w:rsid w:val="00FB1A15"/>
    <w:rsid w:val="00FB3BFA"/>
    <w:rsid w:val="00FD2A77"/>
    <w:rsid w:val="00FD5BEF"/>
    <w:rsid w:val="00FE6275"/>
    <w:rsid w:val="00FF6025"/>
    <w:rsid w:val="0997DBE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D12F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C391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link w:val="Bodytext20"/>
    <w:locked/>
    <w:rsid w:val="006758B1"/>
    <w:rPr>
      <w:sz w:val="22"/>
      <w:szCs w:val="22"/>
      <w:lang w:bidi="ar-SA"/>
    </w:rPr>
  </w:style>
  <w:style w:type="paragraph" w:customStyle="1" w:styleId="Bodytext20">
    <w:name w:val="Body text (2)"/>
    <w:basedOn w:val="a"/>
    <w:link w:val="Bodytext2"/>
    <w:rsid w:val="006758B1"/>
    <w:pPr>
      <w:widowControl w:val="0"/>
      <w:shd w:val="clear" w:color="auto" w:fill="FFFFFF"/>
      <w:spacing w:after="180" w:line="238" w:lineRule="exact"/>
      <w:jc w:val="both"/>
    </w:pPr>
    <w:rPr>
      <w:sz w:val="22"/>
      <w:szCs w:val="22"/>
      <w:lang w:val="x-none" w:eastAsia="x-none"/>
    </w:rPr>
  </w:style>
  <w:style w:type="character" w:styleId="a3">
    <w:name w:val="Hyperlink"/>
    <w:rsid w:val="006758B1"/>
    <w:rPr>
      <w:rFonts w:cs="Times New Roman"/>
      <w:color w:val="0066CC"/>
      <w:u w:val="single"/>
    </w:rPr>
  </w:style>
  <w:style w:type="paragraph" w:customStyle="1" w:styleId="Default">
    <w:name w:val="Default"/>
    <w:rsid w:val="006758B1"/>
    <w:pPr>
      <w:autoSpaceDE w:val="0"/>
      <w:autoSpaceDN w:val="0"/>
      <w:adjustRightInd w:val="0"/>
    </w:pPr>
    <w:rPr>
      <w:rFonts w:ascii="Cambria" w:hAnsi="Cambria" w:cs="Cambria"/>
      <w:color w:val="000000"/>
      <w:sz w:val="24"/>
      <w:szCs w:val="24"/>
      <w:lang w:eastAsia="en-US"/>
    </w:rPr>
  </w:style>
  <w:style w:type="character" w:customStyle="1" w:styleId="Bodytext2Bold">
    <w:name w:val="Body text (2) + Bold"/>
    <w:rsid w:val="006758B1"/>
    <w:rPr>
      <w:rFonts w:ascii="Times New Roman" w:hAnsi="Times New Roman" w:cs="Times New Roman"/>
      <w:b/>
      <w:bCs/>
      <w:color w:val="000000"/>
      <w:spacing w:val="0"/>
      <w:w w:val="100"/>
      <w:position w:val="0"/>
      <w:sz w:val="22"/>
      <w:szCs w:val="22"/>
      <w:u w:val="none"/>
      <w:lang w:val="bg-BG" w:eastAsia="bg-BG" w:bidi="ar-SA"/>
    </w:rPr>
  </w:style>
  <w:style w:type="paragraph" w:styleId="a4">
    <w:name w:val="List Paragraph"/>
    <w:basedOn w:val="a"/>
    <w:qFormat/>
    <w:rsid w:val="006758B1"/>
    <w:pPr>
      <w:widowControl w:val="0"/>
      <w:ind w:left="720"/>
    </w:pPr>
    <w:rPr>
      <w:rFonts w:ascii="Microsoft Sans Serif" w:hAnsi="Microsoft Sans Serif" w:cs="Microsoft Sans Serif"/>
      <w:color w:val="000000"/>
    </w:rPr>
  </w:style>
  <w:style w:type="character" w:customStyle="1" w:styleId="Heading21">
    <w:name w:val="Heading 21"/>
    <w:link w:val="Heading2"/>
    <w:locked/>
    <w:rsid w:val="00F61D4A"/>
    <w:rPr>
      <w:b/>
      <w:bCs/>
      <w:sz w:val="28"/>
      <w:szCs w:val="28"/>
      <w:lang w:bidi="ar-SA"/>
    </w:rPr>
  </w:style>
  <w:style w:type="character" w:customStyle="1" w:styleId="Bodytext4">
    <w:name w:val="Body text (4)_"/>
    <w:link w:val="Bodytext40"/>
    <w:locked/>
    <w:rsid w:val="00F61D4A"/>
    <w:rPr>
      <w:sz w:val="22"/>
      <w:szCs w:val="22"/>
      <w:lang w:bidi="ar-SA"/>
    </w:rPr>
  </w:style>
  <w:style w:type="paragraph" w:customStyle="1" w:styleId="Heading2">
    <w:name w:val="Heading #2"/>
    <w:basedOn w:val="a"/>
    <w:link w:val="Heading21"/>
    <w:rsid w:val="00F61D4A"/>
    <w:pPr>
      <w:widowControl w:val="0"/>
      <w:shd w:val="clear" w:color="auto" w:fill="FFFFFF"/>
      <w:spacing w:after="120" w:line="240" w:lineRule="atLeast"/>
      <w:jc w:val="center"/>
      <w:outlineLvl w:val="1"/>
    </w:pPr>
    <w:rPr>
      <w:b/>
      <w:bCs/>
      <w:sz w:val="28"/>
      <w:szCs w:val="28"/>
      <w:lang w:val="x-none" w:eastAsia="x-none"/>
    </w:rPr>
  </w:style>
  <w:style w:type="paragraph" w:customStyle="1" w:styleId="Bodytext40">
    <w:name w:val="Body text (4)"/>
    <w:basedOn w:val="a"/>
    <w:link w:val="Bodytext4"/>
    <w:rsid w:val="00F61D4A"/>
    <w:pPr>
      <w:widowControl w:val="0"/>
      <w:shd w:val="clear" w:color="auto" w:fill="FFFFFF"/>
      <w:spacing w:line="248" w:lineRule="exact"/>
      <w:ind w:firstLine="320"/>
      <w:jc w:val="both"/>
    </w:pPr>
    <w:rPr>
      <w:sz w:val="22"/>
      <w:szCs w:val="22"/>
      <w:lang w:val="x-none" w:eastAsia="x-none"/>
    </w:rPr>
  </w:style>
  <w:style w:type="paragraph" w:styleId="a5">
    <w:name w:val="Balloon Text"/>
    <w:basedOn w:val="a"/>
    <w:link w:val="a6"/>
    <w:rsid w:val="00F56048"/>
    <w:rPr>
      <w:rFonts w:ascii="Segoe UI" w:hAnsi="Segoe UI"/>
      <w:sz w:val="18"/>
      <w:szCs w:val="18"/>
      <w:lang w:val="x-none" w:eastAsia="x-none"/>
    </w:rPr>
  </w:style>
  <w:style w:type="character" w:customStyle="1" w:styleId="a6">
    <w:name w:val="Изнесен текст Знак"/>
    <w:link w:val="a5"/>
    <w:rsid w:val="00F56048"/>
    <w:rPr>
      <w:rFonts w:ascii="Segoe UI" w:hAnsi="Segoe UI" w:cs="Segoe UI"/>
      <w:sz w:val="18"/>
      <w:szCs w:val="18"/>
    </w:rPr>
  </w:style>
  <w:style w:type="paragraph" w:styleId="a7">
    <w:name w:val="header"/>
    <w:basedOn w:val="a"/>
    <w:link w:val="a8"/>
    <w:rsid w:val="00D1310D"/>
    <w:pPr>
      <w:tabs>
        <w:tab w:val="center" w:pos="4536"/>
        <w:tab w:val="right" w:pos="9072"/>
      </w:tabs>
    </w:pPr>
    <w:rPr>
      <w:lang w:val="x-none" w:eastAsia="x-none"/>
    </w:rPr>
  </w:style>
  <w:style w:type="character" w:customStyle="1" w:styleId="a8">
    <w:name w:val="Горен колонтитул Знак"/>
    <w:link w:val="a7"/>
    <w:rsid w:val="00D1310D"/>
    <w:rPr>
      <w:sz w:val="24"/>
      <w:szCs w:val="24"/>
    </w:rPr>
  </w:style>
  <w:style w:type="paragraph" w:styleId="a9">
    <w:name w:val="footer"/>
    <w:basedOn w:val="a"/>
    <w:link w:val="aa"/>
    <w:uiPriority w:val="99"/>
    <w:rsid w:val="00D1310D"/>
    <w:pPr>
      <w:tabs>
        <w:tab w:val="center" w:pos="4536"/>
        <w:tab w:val="right" w:pos="9072"/>
      </w:tabs>
    </w:pPr>
    <w:rPr>
      <w:lang w:val="x-none" w:eastAsia="x-none"/>
    </w:rPr>
  </w:style>
  <w:style w:type="character" w:customStyle="1" w:styleId="aa">
    <w:name w:val="Долен колонтитул Знак"/>
    <w:link w:val="a9"/>
    <w:uiPriority w:val="99"/>
    <w:rsid w:val="00D1310D"/>
    <w:rPr>
      <w:sz w:val="24"/>
      <w:szCs w:val="24"/>
    </w:rPr>
  </w:style>
  <w:style w:type="character" w:customStyle="1" w:styleId="1">
    <w:name w:val="Неразрешено споменаване1"/>
    <w:uiPriority w:val="99"/>
    <w:semiHidden/>
    <w:unhideWhenUsed/>
    <w:rsid w:val="001F1705"/>
    <w:rPr>
      <w:color w:val="605E5C"/>
      <w:shd w:val="clear" w:color="auto" w:fill="E1DFDD"/>
    </w:rPr>
  </w:style>
  <w:style w:type="character" w:styleId="ab">
    <w:name w:val="annotation reference"/>
    <w:rsid w:val="0023397E"/>
    <w:rPr>
      <w:sz w:val="16"/>
      <w:szCs w:val="16"/>
    </w:rPr>
  </w:style>
  <w:style w:type="paragraph" w:styleId="ac">
    <w:name w:val="annotation text"/>
    <w:basedOn w:val="a"/>
    <w:link w:val="ad"/>
    <w:rsid w:val="0023397E"/>
    <w:rPr>
      <w:sz w:val="20"/>
      <w:szCs w:val="20"/>
    </w:rPr>
  </w:style>
  <w:style w:type="character" w:customStyle="1" w:styleId="ad">
    <w:name w:val="Текст на коментар Знак"/>
    <w:link w:val="ac"/>
    <w:rsid w:val="0023397E"/>
    <w:rPr>
      <w:lang w:val="bg-BG" w:eastAsia="bg-BG"/>
    </w:rPr>
  </w:style>
  <w:style w:type="paragraph" w:styleId="ae">
    <w:name w:val="annotation subject"/>
    <w:basedOn w:val="ac"/>
    <w:next w:val="ac"/>
    <w:link w:val="af"/>
    <w:rsid w:val="0023397E"/>
    <w:rPr>
      <w:b/>
      <w:bCs/>
    </w:rPr>
  </w:style>
  <w:style w:type="character" w:customStyle="1" w:styleId="af">
    <w:name w:val="Предмет на коментар Знак"/>
    <w:link w:val="ae"/>
    <w:rsid w:val="0023397E"/>
    <w:rPr>
      <w:b/>
      <w:bCs/>
      <w:lang w:val="bg-BG" w:eastAsia="bg-BG"/>
    </w:rPr>
  </w:style>
  <w:style w:type="paragraph" w:styleId="af0">
    <w:name w:val="footnote text"/>
    <w:basedOn w:val="a"/>
    <w:link w:val="af1"/>
    <w:rsid w:val="00283E93"/>
    <w:rPr>
      <w:sz w:val="20"/>
      <w:szCs w:val="20"/>
    </w:rPr>
  </w:style>
  <w:style w:type="character" w:customStyle="1" w:styleId="af1">
    <w:name w:val="Текст под линия Знак"/>
    <w:basedOn w:val="a0"/>
    <w:link w:val="af0"/>
    <w:rsid w:val="00283E93"/>
  </w:style>
  <w:style w:type="character" w:styleId="af2">
    <w:name w:val="footnote reference"/>
    <w:rsid w:val="00283E93"/>
    <w:rPr>
      <w:vertAlign w:val="superscript"/>
    </w:rPr>
  </w:style>
  <w:style w:type="paragraph" w:styleId="af3">
    <w:name w:val="Normal (Web)"/>
    <w:basedOn w:val="a"/>
    <w:uiPriority w:val="99"/>
    <w:unhideWhenUsed/>
    <w:rsid w:val="00FB3BFA"/>
    <w:pPr>
      <w:spacing w:before="100" w:beforeAutospacing="1" w:after="100" w:afterAutospacing="1"/>
    </w:pPr>
    <w:rPr>
      <w:lang w:val="en-US" w:eastAsia="en-US"/>
    </w:rPr>
  </w:style>
  <w:style w:type="character" w:styleId="af4">
    <w:name w:val="Strong"/>
    <w:uiPriority w:val="22"/>
    <w:qFormat/>
    <w:rsid w:val="00FB3B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493540">
      <w:bodyDiv w:val="1"/>
      <w:marLeft w:val="0"/>
      <w:marRight w:val="0"/>
      <w:marTop w:val="0"/>
      <w:marBottom w:val="0"/>
      <w:divBdr>
        <w:top w:val="none" w:sz="0" w:space="0" w:color="auto"/>
        <w:left w:val="none" w:sz="0" w:space="0" w:color="auto"/>
        <w:bottom w:val="none" w:sz="0" w:space="0" w:color="auto"/>
        <w:right w:val="none" w:sz="0" w:space="0" w:color="auto"/>
      </w:divBdr>
    </w:div>
    <w:div w:id="1268997690">
      <w:bodyDiv w:val="1"/>
      <w:marLeft w:val="0"/>
      <w:marRight w:val="0"/>
      <w:marTop w:val="0"/>
      <w:marBottom w:val="0"/>
      <w:divBdr>
        <w:top w:val="none" w:sz="0" w:space="0" w:color="auto"/>
        <w:left w:val="none" w:sz="0" w:space="0" w:color="auto"/>
        <w:bottom w:val="none" w:sz="0" w:space="0" w:color="auto"/>
        <w:right w:val="none" w:sz="0" w:space="0" w:color="auto"/>
      </w:divBdr>
    </w:div>
    <w:div w:id="2082947949">
      <w:bodyDiv w:val="1"/>
      <w:marLeft w:val="0"/>
      <w:marRight w:val="0"/>
      <w:marTop w:val="0"/>
      <w:marBottom w:val="0"/>
      <w:divBdr>
        <w:top w:val="none" w:sz="0" w:space="0" w:color="auto"/>
        <w:left w:val="none" w:sz="0" w:space="0" w:color="auto"/>
        <w:bottom w:val="none" w:sz="0" w:space="0" w:color="auto"/>
        <w:right w:val="none" w:sz="0" w:space="0" w:color="auto"/>
      </w:divBdr>
    </w:div>
    <w:div w:id="209808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dbop.bg" TargetMode="External"/><Relationship Id="rId13" Type="http://schemas.openxmlformats.org/officeDocument/2006/relationships/hyperlink" Target="http://www.cybercrime.bg/bg" TargetMode="External"/><Relationship Id="rId18" Type="http://schemas.openxmlformats.org/officeDocument/2006/relationships/hyperlink" Target="http://www.facebook.com/bgcybercrime" TargetMode="External"/><Relationship Id="rId26" Type="http://schemas.openxmlformats.org/officeDocument/2006/relationships/hyperlink" Target="http://www.cybercrime.bg" TargetMode="External"/><Relationship Id="rId3" Type="http://schemas.openxmlformats.org/officeDocument/2006/relationships/styles" Target="styles.xml"/><Relationship Id="rId21" Type="http://schemas.openxmlformats.org/officeDocument/2006/relationships/hyperlink" Target="http://www.safenet.bg" TargetMode="External"/><Relationship Id="rId7" Type="http://schemas.openxmlformats.org/officeDocument/2006/relationships/endnotes" Target="endnotes.xml"/><Relationship Id="rId12" Type="http://schemas.openxmlformats.org/officeDocument/2006/relationships/hyperlink" Target="http://www.facebook.com/bgcybercrime" TargetMode="External"/><Relationship Id="rId17" Type="http://schemas.openxmlformats.org/officeDocument/2006/relationships/hyperlink" Target="http://www.spasidete.com" TargetMode="External"/><Relationship Id="rId25" Type="http://schemas.openxmlformats.org/officeDocument/2006/relationships/hyperlink" Target="http://www.safenet.bg" TargetMode="External"/><Relationship Id="rId2" Type="http://schemas.openxmlformats.org/officeDocument/2006/relationships/numbering" Target="numbering.xml"/><Relationship Id="rId16" Type="http://schemas.openxmlformats.org/officeDocument/2006/relationships/hyperlink" Target="http://www.cybercrime.bg" TargetMode="External"/><Relationship Id="rId20" Type="http://schemas.openxmlformats.org/officeDocument/2006/relationships/hyperlink" Target="http://www.cybercrime.bg/b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fenet.bg" TargetMode="External"/><Relationship Id="rId24" Type="http://schemas.openxmlformats.org/officeDocument/2006/relationships/hyperlink" Target="http://www.cybercrime.bg" TargetMode="External"/><Relationship Id="rId5" Type="http://schemas.openxmlformats.org/officeDocument/2006/relationships/webSettings" Target="webSettings.xml"/><Relationship Id="rId15" Type="http://schemas.openxmlformats.org/officeDocument/2006/relationships/hyperlink" Target="http://www.gdbop.bg" TargetMode="External"/><Relationship Id="rId23" Type="http://schemas.openxmlformats.org/officeDocument/2006/relationships/hyperlink" Target="http://www.safenet.bg" TargetMode="External"/><Relationship Id="rId28" Type="http://schemas.openxmlformats.org/officeDocument/2006/relationships/fontTable" Target="fontTable.xml"/><Relationship Id="rId10" Type="http://schemas.openxmlformats.org/officeDocument/2006/relationships/hyperlink" Target="http://www.spasidete.com" TargetMode="External"/><Relationship Id="rId19" Type="http://schemas.openxmlformats.org/officeDocument/2006/relationships/hyperlink" Target="http://www.safenet.bg" TargetMode="External"/><Relationship Id="rId4" Type="http://schemas.openxmlformats.org/officeDocument/2006/relationships/settings" Target="settings.xml"/><Relationship Id="rId9" Type="http://schemas.openxmlformats.org/officeDocument/2006/relationships/hyperlink" Target="http://www.cybercrime.bg" TargetMode="External"/><Relationship Id="rId14" Type="http://schemas.openxmlformats.org/officeDocument/2006/relationships/hyperlink" Target="https://www.safenet.bg/" TargetMode="External"/><Relationship Id="rId22" Type="http://schemas.openxmlformats.org/officeDocument/2006/relationships/hyperlink" Target="http://www.safenet.bg" TargetMode="External"/><Relationship Id="rId27" Type="http://schemas.openxmlformats.org/officeDocument/2006/relationships/hyperlink" Target="http://www.safenet.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920B2-FF3E-4A29-BF2D-C243E8943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4671</Words>
  <Characters>26631</Characters>
  <Application>Microsoft Office Word</Application>
  <DocSecurity>0</DocSecurity>
  <Lines>221</Lines>
  <Paragraphs>62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LinksUpToDate>false</LinksUpToDate>
  <CharactersWithSpaces>31240</CharactersWithSpaces>
  <SharedDoc>false</SharedDoc>
  <HLinks>
    <vt:vector size="108" baseType="variant">
      <vt:variant>
        <vt:i4>6881400</vt:i4>
      </vt:variant>
      <vt:variant>
        <vt:i4>45</vt:i4>
      </vt:variant>
      <vt:variant>
        <vt:i4>0</vt:i4>
      </vt:variant>
      <vt:variant>
        <vt:i4>5</vt:i4>
      </vt:variant>
      <vt:variant>
        <vt:lpwstr>http://www.safenet.bg/</vt:lpwstr>
      </vt:variant>
      <vt:variant>
        <vt:lpwstr/>
      </vt:variant>
      <vt:variant>
        <vt:i4>6881400</vt:i4>
      </vt:variant>
      <vt:variant>
        <vt:i4>42</vt:i4>
      </vt:variant>
      <vt:variant>
        <vt:i4>0</vt:i4>
      </vt:variant>
      <vt:variant>
        <vt:i4>5</vt:i4>
      </vt:variant>
      <vt:variant>
        <vt:lpwstr>http://www.safenet.bg/</vt:lpwstr>
      </vt:variant>
      <vt:variant>
        <vt:lpwstr/>
      </vt:variant>
      <vt:variant>
        <vt:i4>6881400</vt:i4>
      </vt:variant>
      <vt:variant>
        <vt:i4>39</vt:i4>
      </vt:variant>
      <vt:variant>
        <vt:i4>0</vt:i4>
      </vt:variant>
      <vt:variant>
        <vt:i4>5</vt:i4>
      </vt:variant>
      <vt:variant>
        <vt:lpwstr>http://www.safenet.bg/</vt:lpwstr>
      </vt:variant>
      <vt:variant>
        <vt:lpwstr/>
      </vt:variant>
      <vt:variant>
        <vt:i4>7077998</vt:i4>
      </vt:variant>
      <vt:variant>
        <vt:i4>36</vt:i4>
      </vt:variant>
      <vt:variant>
        <vt:i4>0</vt:i4>
      </vt:variant>
      <vt:variant>
        <vt:i4>5</vt:i4>
      </vt:variant>
      <vt:variant>
        <vt:lpwstr>http://www.cybercrime.bg/bg</vt:lpwstr>
      </vt:variant>
      <vt:variant>
        <vt:lpwstr/>
      </vt:variant>
      <vt:variant>
        <vt:i4>6881400</vt:i4>
      </vt:variant>
      <vt:variant>
        <vt:i4>33</vt:i4>
      </vt:variant>
      <vt:variant>
        <vt:i4>0</vt:i4>
      </vt:variant>
      <vt:variant>
        <vt:i4>5</vt:i4>
      </vt:variant>
      <vt:variant>
        <vt:lpwstr>http://www.safenet.bg/</vt:lpwstr>
      </vt:variant>
      <vt:variant>
        <vt:lpwstr/>
      </vt:variant>
      <vt:variant>
        <vt:i4>5832784</vt:i4>
      </vt:variant>
      <vt:variant>
        <vt:i4>30</vt:i4>
      </vt:variant>
      <vt:variant>
        <vt:i4>0</vt:i4>
      </vt:variant>
      <vt:variant>
        <vt:i4>5</vt:i4>
      </vt:variant>
      <vt:variant>
        <vt:lpwstr>http://www.facebook.com/bgcybercrime</vt:lpwstr>
      </vt:variant>
      <vt:variant>
        <vt:lpwstr/>
      </vt:variant>
      <vt:variant>
        <vt:i4>6160386</vt:i4>
      </vt:variant>
      <vt:variant>
        <vt:i4>27</vt:i4>
      </vt:variant>
      <vt:variant>
        <vt:i4>0</vt:i4>
      </vt:variant>
      <vt:variant>
        <vt:i4>5</vt:i4>
      </vt:variant>
      <vt:variant>
        <vt:lpwstr>http://www.spasidete.com/</vt:lpwstr>
      </vt:variant>
      <vt:variant>
        <vt:lpwstr/>
      </vt:variant>
      <vt:variant>
        <vt:i4>917569</vt:i4>
      </vt:variant>
      <vt:variant>
        <vt:i4>24</vt:i4>
      </vt:variant>
      <vt:variant>
        <vt:i4>0</vt:i4>
      </vt:variant>
      <vt:variant>
        <vt:i4>5</vt:i4>
      </vt:variant>
      <vt:variant>
        <vt:lpwstr>http://www.cybercrime.bg/</vt:lpwstr>
      </vt:variant>
      <vt:variant>
        <vt:lpwstr/>
      </vt:variant>
      <vt:variant>
        <vt:i4>1245202</vt:i4>
      </vt:variant>
      <vt:variant>
        <vt:i4>21</vt:i4>
      </vt:variant>
      <vt:variant>
        <vt:i4>0</vt:i4>
      </vt:variant>
      <vt:variant>
        <vt:i4>5</vt:i4>
      </vt:variant>
      <vt:variant>
        <vt:lpwstr>http://www.gdbop.bg/</vt:lpwstr>
      </vt:variant>
      <vt:variant>
        <vt:lpwstr/>
      </vt:variant>
      <vt:variant>
        <vt:i4>6291501</vt:i4>
      </vt:variant>
      <vt:variant>
        <vt:i4>18</vt:i4>
      </vt:variant>
      <vt:variant>
        <vt:i4>0</vt:i4>
      </vt:variant>
      <vt:variant>
        <vt:i4>5</vt:i4>
      </vt:variant>
      <vt:variant>
        <vt:lpwstr>https://www.safenet.bg/</vt:lpwstr>
      </vt:variant>
      <vt:variant>
        <vt:lpwstr/>
      </vt:variant>
      <vt:variant>
        <vt:i4>7077998</vt:i4>
      </vt:variant>
      <vt:variant>
        <vt:i4>15</vt:i4>
      </vt:variant>
      <vt:variant>
        <vt:i4>0</vt:i4>
      </vt:variant>
      <vt:variant>
        <vt:i4>5</vt:i4>
      </vt:variant>
      <vt:variant>
        <vt:lpwstr>http://www.cybercrime.bg/bg</vt:lpwstr>
      </vt:variant>
      <vt:variant>
        <vt:lpwstr/>
      </vt:variant>
      <vt:variant>
        <vt:i4>5832784</vt:i4>
      </vt:variant>
      <vt:variant>
        <vt:i4>12</vt:i4>
      </vt:variant>
      <vt:variant>
        <vt:i4>0</vt:i4>
      </vt:variant>
      <vt:variant>
        <vt:i4>5</vt:i4>
      </vt:variant>
      <vt:variant>
        <vt:lpwstr>http://www.facebook.com/bgcybercrime</vt:lpwstr>
      </vt:variant>
      <vt:variant>
        <vt:lpwstr/>
      </vt:variant>
      <vt:variant>
        <vt:i4>6881400</vt:i4>
      </vt:variant>
      <vt:variant>
        <vt:i4>9</vt:i4>
      </vt:variant>
      <vt:variant>
        <vt:i4>0</vt:i4>
      </vt:variant>
      <vt:variant>
        <vt:i4>5</vt:i4>
      </vt:variant>
      <vt:variant>
        <vt:lpwstr>http://www.safenet.bg/</vt:lpwstr>
      </vt:variant>
      <vt:variant>
        <vt:lpwstr/>
      </vt:variant>
      <vt:variant>
        <vt:i4>6160386</vt:i4>
      </vt:variant>
      <vt:variant>
        <vt:i4>6</vt:i4>
      </vt:variant>
      <vt:variant>
        <vt:i4>0</vt:i4>
      </vt:variant>
      <vt:variant>
        <vt:i4>5</vt:i4>
      </vt:variant>
      <vt:variant>
        <vt:lpwstr>http://www.spasidete.com/</vt:lpwstr>
      </vt:variant>
      <vt:variant>
        <vt:lpwstr/>
      </vt:variant>
      <vt:variant>
        <vt:i4>917569</vt:i4>
      </vt:variant>
      <vt:variant>
        <vt:i4>3</vt:i4>
      </vt:variant>
      <vt:variant>
        <vt:i4>0</vt:i4>
      </vt:variant>
      <vt:variant>
        <vt:i4>5</vt:i4>
      </vt:variant>
      <vt:variant>
        <vt:lpwstr>http://www.cybercrime.bg/</vt:lpwstr>
      </vt:variant>
      <vt:variant>
        <vt:lpwstr/>
      </vt:variant>
      <vt:variant>
        <vt:i4>1245202</vt:i4>
      </vt:variant>
      <vt:variant>
        <vt:i4>0</vt:i4>
      </vt:variant>
      <vt:variant>
        <vt:i4>0</vt:i4>
      </vt:variant>
      <vt:variant>
        <vt:i4>5</vt:i4>
      </vt:variant>
      <vt:variant>
        <vt:lpwstr>http://www.gdbop.bg/</vt:lpwstr>
      </vt:variant>
      <vt:variant>
        <vt:lpwstr/>
      </vt:variant>
      <vt:variant>
        <vt:i4>6881400</vt:i4>
      </vt:variant>
      <vt:variant>
        <vt:i4>3</vt:i4>
      </vt:variant>
      <vt:variant>
        <vt:i4>0</vt:i4>
      </vt:variant>
      <vt:variant>
        <vt:i4>5</vt:i4>
      </vt:variant>
      <vt:variant>
        <vt:lpwstr>http://www.safenet.bg/</vt:lpwstr>
      </vt:variant>
      <vt:variant>
        <vt:lpwstr/>
      </vt:variant>
      <vt:variant>
        <vt:i4>917569</vt:i4>
      </vt:variant>
      <vt:variant>
        <vt:i4>0</vt:i4>
      </vt:variant>
      <vt:variant>
        <vt:i4>0</vt:i4>
      </vt:variant>
      <vt:variant>
        <vt:i4>5</vt:i4>
      </vt:variant>
      <vt:variant>
        <vt:lpwstr>http://www.cybercrime.bg/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2023-12-19T15:14:00Z</dcterms:created>
  <dcterms:modified xsi:type="dcterms:W3CDTF">2025-11-10T08:10:00Z</dcterms:modified>
</cp:coreProperties>
</file>